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3DCC" w14:textId="601F52D8" w:rsidR="00717720" w:rsidRPr="00E670D0" w:rsidRDefault="00E670D0" w:rsidP="00986442">
      <w:pPr>
        <w:spacing w:befor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0D0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</w:p>
    <w:p w14:paraId="5965C9E2" w14:textId="6E39CD4D" w:rsidR="0002523B" w:rsidRPr="00A4668E" w:rsidRDefault="00453B4F" w:rsidP="00986442">
      <w:pPr>
        <w:spacing w:before="0"/>
        <w:jc w:val="center"/>
        <w:rPr>
          <w:rFonts w:ascii="TH SarabunPSK" w:hAnsi="TH SarabunPSK" w:cs="TH SarabunPSK"/>
          <w:sz w:val="32"/>
          <w:szCs w:val="32"/>
        </w:rPr>
      </w:pPr>
      <w:r w:rsidRPr="00A4668E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A82A73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..........(ระบุชื่อหน่วยงาน)..........</w:t>
      </w:r>
    </w:p>
    <w:p w14:paraId="30FED43F" w14:textId="6C83B474" w:rsidR="005D7ABF" w:rsidRPr="00A4668E" w:rsidRDefault="002A300B" w:rsidP="00986442">
      <w:pPr>
        <w:spacing w:before="0"/>
        <w:jc w:val="center"/>
        <w:rPr>
          <w:rFonts w:ascii="TH SarabunPSK" w:hAnsi="TH SarabunPSK" w:cs="TH SarabunPSK"/>
          <w:sz w:val="32"/>
          <w:szCs w:val="32"/>
          <w:cs/>
        </w:rPr>
      </w:pPr>
      <w:r w:rsidRPr="00A4668E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442">
        <w:rPr>
          <w:rFonts w:ascii="TH SarabunPSK" w:hAnsi="TH SarabunPSK" w:cs="TH SarabunPSK" w:hint="cs"/>
          <w:sz w:val="32"/>
          <w:szCs w:val="32"/>
          <w:cs/>
        </w:rPr>
        <w:t>วิธีการแสดงใบอนุญาตโดยวิธีการทางอิเล็กทรอนิกส์</w:t>
      </w:r>
    </w:p>
    <w:p w14:paraId="3B213301" w14:textId="77777777" w:rsidR="0002523B" w:rsidRPr="00A4668E" w:rsidRDefault="0008298B" w:rsidP="00986442">
      <w:pPr>
        <w:spacing w:before="0"/>
        <w:jc w:val="center"/>
        <w:rPr>
          <w:rFonts w:ascii="TH SarabunPSK" w:hAnsi="TH SarabunPSK" w:cs="TH SarabunPSK"/>
          <w:sz w:val="32"/>
          <w:szCs w:val="32"/>
        </w:rPr>
      </w:pPr>
      <w:r w:rsidRPr="00A4668E">
        <w:rPr>
          <w:rFonts w:ascii="TH SarabunPSK" w:hAnsi="TH SarabunPSK" w:cs="TH SarabunPSK"/>
          <w:sz w:val="32"/>
          <w:szCs w:val="32"/>
          <w:cs/>
        </w:rPr>
        <w:t>พ.ศ. ....</w:t>
      </w:r>
    </w:p>
    <w:p w14:paraId="03AE7719" w14:textId="77777777" w:rsidR="008E7591" w:rsidRPr="00A4668E" w:rsidRDefault="008E7591" w:rsidP="00986442">
      <w:pPr>
        <w:spacing w:before="0"/>
        <w:jc w:val="center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A4668E">
        <w:rPr>
          <w:rFonts w:ascii="TH SarabunPSK" w:hAnsi="TH SarabunPSK" w:cs="TH SarabunPSK"/>
          <w:snapToGrid w:val="0"/>
          <w:sz w:val="32"/>
          <w:szCs w:val="32"/>
          <w:u w:val="thick"/>
          <w:lang w:eastAsia="th-TH"/>
        </w:rPr>
        <w:tab/>
      </w:r>
      <w:r w:rsidRPr="00A4668E">
        <w:rPr>
          <w:rFonts w:ascii="TH SarabunPSK" w:hAnsi="TH SarabunPSK" w:cs="TH SarabunPSK"/>
          <w:snapToGrid w:val="0"/>
          <w:sz w:val="32"/>
          <w:szCs w:val="32"/>
          <w:u w:val="thick"/>
          <w:lang w:eastAsia="th-TH"/>
        </w:rPr>
        <w:tab/>
      </w:r>
    </w:p>
    <w:p w14:paraId="571BA35E" w14:textId="77777777" w:rsidR="00196ABA" w:rsidRPr="00A4668E" w:rsidRDefault="00196ABA" w:rsidP="00986442">
      <w:pPr>
        <w:spacing w:before="0"/>
        <w:jc w:val="center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</w:p>
    <w:p w14:paraId="15EB9483" w14:textId="7E9FA892" w:rsidR="00986442" w:rsidRDefault="00986442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  <w:cs/>
        </w:rPr>
      </w:pPr>
      <w:r w:rsidRPr="00986442">
        <w:rPr>
          <w:rFonts w:ascii="TH SarabunPSK" w:hAnsi="TH SarabunPSK" w:cs="TH SarabunPSK"/>
          <w:sz w:val="32"/>
          <w:szCs w:val="32"/>
          <w:cs/>
        </w:rPr>
        <w:t xml:space="preserve">โดยที่มาตรา ๑๓ (๑) แห่งพระราชบัญญัติการปฏิบัติราชการทางอิเล็กทรอนิกส์ </w:t>
      </w:r>
      <w:r w:rsidRPr="00E670D0">
        <w:rPr>
          <w:rFonts w:ascii="TH SarabunPSK" w:hAnsi="TH SarabunPSK" w:cs="TH SarabunPSK"/>
          <w:sz w:val="32"/>
          <w:szCs w:val="32"/>
          <w:cs/>
        </w:rPr>
        <w:t>พ.ศ. ๒๕๖๕ บัญญัติ</w:t>
      </w:r>
      <w:r w:rsidR="00A80DE6"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E670D0">
        <w:rPr>
          <w:rFonts w:ascii="TH SarabunPSK" w:hAnsi="TH SarabunPSK" w:cs="TH SarabunPSK"/>
          <w:sz w:val="32"/>
          <w:szCs w:val="32"/>
          <w:cs/>
        </w:rPr>
        <w:t xml:space="preserve">ในกรณีที่กฎหมายกำหนดให้ผู้รับอนุญาตต้องแสดงใบอนุญาตไว้ในที่เปิดเผย </w:t>
      </w:r>
      <w:r w:rsidRPr="004F0315">
        <w:rPr>
          <w:rFonts w:ascii="TH SarabunPSK" w:hAnsi="TH SarabunPSK" w:cs="TH SarabunPSK"/>
          <w:spacing w:val="-4"/>
          <w:sz w:val="32"/>
          <w:szCs w:val="32"/>
          <w:cs/>
        </w:rPr>
        <w:t>ให้เป็นสิทธิของผู้รับอนุญาตที่จะแสดงใบอนุญาตนั้นโดยวิธีการทางอิเล็กทรอนิกส์ตามวิธีการที่ผู้อนุญาต</w:t>
      </w:r>
      <w:r w:rsidRPr="00986442">
        <w:rPr>
          <w:rFonts w:ascii="TH SarabunPSK" w:hAnsi="TH SarabunPSK" w:cs="TH SarabunPSK"/>
          <w:sz w:val="32"/>
          <w:szCs w:val="32"/>
          <w:cs/>
        </w:rPr>
        <w:t xml:space="preserve">ประกาศกำหนดก็ได้ โดยให้ถือว่าการแสดงเช่นว่านั้นเป็นการชอบด้วยกฎหมายแล้ว </w:t>
      </w:r>
      <w:r w:rsidR="004F03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6442">
        <w:rPr>
          <w:rFonts w:ascii="TH SarabunPSK" w:hAnsi="TH SarabunPSK" w:cs="TH SarabunPSK"/>
          <w:sz w:val="32"/>
          <w:szCs w:val="32"/>
          <w:cs/>
        </w:rPr>
        <w:t>สมควรกำหนด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วิธีการแสดงใบอนุญาต</w:t>
      </w:r>
      <w:r w:rsidR="004F0315">
        <w:rPr>
          <w:rFonts w:ascii="TH SarabunPSK" w:hAnsi="TH SarabunPSK" w:cs="TH SarabunPSK" w:hint="cs"/>
          <w:sz w:val="32"/>
          <w:szCs w:val="32"/>
          <w:cs/>
        </w:rPr>
        <w:t>ตามกฎหมายในความรับผิดชอบของ</w:t>
      </w:r>
      <w:r w:rsidR="004F0315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..........(ระบุชื่อหน่วยงาน)..........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โดยวิธีการทางอิเล็กทรอนิกส์</w:t>
      </w:r>
      <w:r w:rsidR="00EC3460" w:rsidRPr="00EC34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315" w:rsidRPr="004F0315">
        <w:rPr>
          <w:rFonts w:ascii="TH SarabunPSK" w:hAnsi="TH SarabunPSK" w:cs="TH SarabunPSK"/>
          <w:sz w:val="32"/>
          <w:szCs w:val="32"/>
          <w:cs/>
        </w:rPr>
        <w:t>เพื่อ</w:t>
      </w:r>
      <w:r w:rsidR="004F0315">
        <w:rPr>
          <w:rFonts w:ascii="TH SarabunPSK" w:hAnsi="TH SarabunPSK" w:cs="TH SarabunPSK" w:hint="cs"/>
          <w:sz w:val="32"/>
          <w:szCs w:val="32"/>
          <w:cs/>
        </w:rPr>
        <w:t>เป็นการอำนวยความสะดวก</w:t>
      </w:r>
      <w:r w:rsidR="00020979">
        <w:rPr>
          <w:rFonts w:ascii="TH SarabunPSK" w:hAnsi="TH SarabunPSK" w:cs="TH SarabunPSK" w:hint="cs"/>
          <w:sz w:val="32"/>
          <w:szCs w:val="32"/>
          <w:cs/>
        </w:rPr>
        <w:t>และลดภาระ</w:t>
      </w:r>
      <w:r w:rsidR="004F0315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2A4C1B">
        <w:rPr>
          <w:rFonts w:ascii="TH SarabunPSK" w:hAnsi="TH SarabunPSK" w:cs="TH SarabunPSK" w:hint="cs"/>
          <w:sz w:val="32"/>
          <w:szCs w:val="32"/>
          <w:cs/>
        </w:rPr>
        <w:t>ประชาชน</w:t>
      </w:r>
    </w:p>
    <w:p w14:paraId="4FCA1CCE" w14:textId="77777777" w:rsidR="00986442" w:rsidRDefault="00986442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5A572A35" w14:textId="3932E152" w:rsidR="003650BB" w:rsidRPr="00A4668E" w:rsidRDefault="003650BB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A4668E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 ๑</w:t>
      </w:r>
      <w:r w:rsidR="00986442">
        <w:rPr>
          <w:rFonts w:ascii="TH SarabunPSK" w:hAnsi="TH SarabunPSK" w:cs="TH SarabunPSK" w:hint="cs"/>
          <w:sz w:val="32"/>
          <w:szCs w:val="32"/>
          <w:cs/>
        </w:rPr>
        <w:t>๓</w:t>
      </w:r>
      <w:r w:rsidRPr="00A4668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86442">
        <w:rPr>
          <w:rFonts w:ascii="TH SarabunPSK" w:hAnsi="TH SarabunPSK" w:cs="TH SarabunPSK" w:hint="cs"/>
          <w:sz w:val="32"/>
          <w:szCs w:val="32"/>
          <w:cs/>
        </w:rPr>
        <w:t>๑</w:t>
      </w:r>
      <w:r w:rsidRPr="00A4668E">
        <w:rPr>
          <w:rFonts w:ascii="TH SarabunPSK" w:hAnsi="TH SarabunPSK" w:cs="TH SarabunPSK"/>
          <w:sz w:val="32"/>
          <w:szCs w:val="32"/>
          <w:cs/>
        </w:rPr>
        <w:t>) แห่ง</w:t>
      </w:r>
      <w:r w:rsidR="00986442" w:rsidRPr="00986442">
        <w:rPr>
          <w:rFonts w:ascii="TH SarabunPSK" w:hAnsi="TH SarabunPSK" w:cs="TH SarabunPSK"/>
          <w:sz w:val="32"/>
          <w:szCs w:val="32"/>
          <w:cs/>
        </w:rPr>
        <w:t>พระราชบัญญัติการปฏิบัติราชการทางอิเล็กทรอนิกส์</w:t>
      </w:r>
      <w:r w:rsidR="009864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442" w:rsidRPr="00986442">
        <w:rPr>
          <w:rFonts w:ascii="TH SarabunPSK" w:hAnsi="TH SarabunPSK" w:cs="TH SarabunPSK"/>
          <w:sz w:val="32"/>
          <w:szCs w:val="32"/>
          <w:cs/>
        </w:rPr>
        <w:t>พ.ศ. ๒๕๖๕</w:t>
      </w:r>
      <w:r w:rsidR="009864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6442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..........(ระบุ</w:t>
      </w:r>
      <w:r w:rsidR="00986442">
        <w:rPr>
          <w:rFonts w:ascii="TH SarabunPSK" w:hAnsi="TH SarabunPSK" w:cs="TH SarabunPSK" w:hint="cs"/>
          <w:spacing w:val="-3"/>
          <w:sz w:val="32"/>
          <w:szCs w:val="32"/>
          <w:cs/>
        </w:rPr>
        <w:t>ตำแหน่งของหัวหน้าหน่วยงาน</w:t>
      </w:r>
      <w:r w:rsidR="00986442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)..........</w:t>
      </w:r>
      <w:r w:rsidRPr="00A4668E">
        <w:rPr>
          <w:rFonts w:ascii="TH SarabunPSK" w:hAnsi="TH SarabunPSK" w:cs="TH SarabunPSK"/>
          <w:sz w:val="32"/>
          <w:szCs w:val="32"/>
          <w:cs/>
        </w:rPr>
        <w:t>ออกประกาศไว้ ดังต่อไปนี้</w:t>
      </w:r>
    </w:p>
    <w:p w14:paraId="5CFB2405" w14:textId="77777777" w:rsidR="000241A7" w:rsidRPr="00A4668E" w:rsidRDefault="000241A7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43A63F1B" w14:textId="318EC40A" w:rsidR="00EC3460" w:rsidRDefault="00EC3460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๑  ประกาศนี้ให้ใช้บังคับ</w:t>
      </w:r>
      <w:r w:rsidR="00F47FC2">
        <w:rPr>
          <w:rFonts w:ascii="TH SarabunPSK" w:hAnsi="TH SarabunPSK" w:cs="TH SarabunPSK" w:hint="cs"/>
          <w:sz w:val="32"/>
          <w:szCs w:val="32"/>
          <w:cs/>
        </w:rPr>
        <w:t>ตั้ง</w:t>
      </w:r>
      <w:r>
        <w:rPr>
          <w:rFonts w:ascii="TH SarabunPSK" w:hAnsi="TH SarabunPSK" w:cs="TH SarabunPSK" w:hint="cs"/>
          <w:sz w:val="32"/>
          <w:szCs w:val="32"/>
          <w:cs/>
        </w:rPr>
        <w:t>แต่วันประกาศในราชกิจ</w:t>
      </w:r>
      <w:r w:rsidR="00F47FC2"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านุเบกษาเป็นต้นไป</w:t>
      </w:r>
    </w:p>
    <w:p w14:paraId="4E56EE35" w14:textId="77777777" w:rsidR="00EC3460" w:rsidRDefault="00EC3460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29A1BBD2" w14:textId="05502834" w:rsidR="004415A5" w:rsidRPr="00E0191F" w:rsidRDefault="00986442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E0191F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C3460" w:rsidRPr="00E0191F">
        <w:rPr>
          <w:rFonts w:ascii="TH SarabunPSK" w:hAnsi="TH SarabunPSK" w:cs="TH SarabunPSK" w:hint="cs"/>
          <w:sz w:val="32"/>
          <w:szCs w:val="32"/>
          <w:cs/>
        </w:rPr>
        <w:t>๒</w:t>
      </w:r>
      <w:r w:rsidRPr="00E0191F">
        <w:rPr>
          <w:rFonts w:ascii="TH SarabunPSK" w:hAnsi="TH SarabunPSK" w:cs="TH SarabunPSK" w:hint="cs"/>
          <w:sz w:val="32"/>
          <w:szCs w:val="32"/>
          <w:cs/>
        </w:rPr>
        <w:t xml:space="preserve">  ในประกาศนี้</w:t>
      </w:r>
    </w:p>
    <w:p w14:paraId="72D83944" w14:textId="17FB7BC6" w:rsidR="00986442" w:rsidRPr="00E0191F" w:rsidRDefault="00986442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E0191F">
        <w:rPr>
          <w:rFonts w:ascii="TH SarabunPSK" w:hAnsi="TH SarabunPSK" w:cs="TH SarabunPSK" w:hint="cs"/>
          <w:sz w:val="32"/>
          <w:szCs w:val="32"/>
          <w:cs/>
        </w:rPr>
        <w:t>“ใบอนุญาต” หมายความว่า</w:t>
      </w:r>
      <w:r w:rsidR="00E670D0" w:rsidRPr="00E019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CBF" w:rsidRPr="00E0191F">
        <w:rPr>
          <w:rFonts w:ascii="TH SarabunPSK" w:hAnsi="TH SarabunPSK" w:cs="TH SarabunPSK" w:hint="cs"/>
          <w:sz w:val="32"/>
          <w:szCs w:val="32"/>
          <w:cs/>
        </w:rPr>
        <w:t>เอกสารหลักฐาน</w:t>
      </w:r>
      <w:r w:rsidR="00E670D0" w:rsidRPr="00E0191F">
        <w:rPr>
          <w:rFonts w:ascii="TH SarabunPSK" w:hAnsi="TH SarabunPSK" w:cs="TH SarabunPSK"/>
          <w:sz w:val="32"/>
          <w:szCs w:val="32"/>
          <w:cs/>
        </w:rPr>
        <w:t>ที่</w:t>
      </w:r>
      <w:r w:rsidR="00E670D0" w:rsidRPr="00E0191F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E670D0" w:rsidRPr="00E0191F">
        <w:rPr>
          <w:rFonts w:ascii="TH SarabunPSK" w:hAnsi="TH SarabunPSK" w:cs="TH SarabunPSK"/>
          <w:sz w:val="32"/>
          <w:szCs w:val="32"/>
          <w:cs/>
        </w:rPr>
        <w:t>กำหนดให้ต้องแสดงไว้ใน</w:t>
      </w:r>
      <w:r w:rsidR="00E0191F">
        <w:rPr>
          <w:rFonts w:ascii="TH SarabunPSK" w:hAnsi="TH SarabunPSK" w:cs="TH SarabunPSK"/>
          <w:sz w:val="32"/>
          <w:szCs w:val="32"/>
          <w:cs/>
        </w:rPr>
        <w:br/>
      </w:r>
      <w:r w:rsidR="00E670D0" w:rsidRPr="00E0191F">
        <w:rPr>
          <w:rFonts w:ascii="TH SarabunPSK" w:hAnsi="TH SarabunPSK" w:cs="TH SarabunPSK"/>
          <w:sz w:val="32"/>
          <w:szCs w:val="32"/>
          <w:cs/>
        </w:rPr>
        <w:t>ที่เปิดเผย</w:t>
      </w:r>
      <w:r w:rsidR="00E670D0" w:rsidRPr="00E0191F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  <w:r w:rsidR="00E0191F">
        <w:rPr>
          <w:rStyle w:val="af1"/>
          <w:rFonts w:ascii="TH SarabunPSK" w:hAnsi="TH SarabunPSK" w:cs="TH SarabunPSK"/>
          <w:sz w:val="32"/>
          <w:szCs w:val="32"/>
          <w:cs/>
        </w:rPr>
        <w:footnoteReference w:id="1"/>
      </w:r>
    </w:p>
    <w:p w14:paraId="411438A6" w14:textId="28664B9A" w:rsidR="00986442" w:rsidRPr="00E0191F" w:rsidRDefault="00986442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E0191F">
        <w:rPr>
          <w:rFonts w:ascii="TH SarabunPSK" w:hAnsi="TH SarabunPSK" w:cs="TH SarabunPSK" w:hint="cs"/>
          <w:sz w:val="32"/>
          <w:szCs w:val="32"/>
          <w:cs/>
        </w:rPr>
        <w:t>(๑) ใบอนุญาต..........(ระบุชื่อใบอนุญาต)..........ตามกฎหมายว่าด้วย..........(ระบุชื่อกฎหมาย)..........</w:t>
      </w:r>
    </w:p>
    <w:p w14:paraId="776F1E9F" w14:textId="09A9BAF6" w:rsidR="00986442" w:rsidRPr="00E0191F" w:rsidRDefault="00986442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E0191F">
        <w:rPr>
          <w:rFonts w:ascii="TH SarabunPSK" w:hAnsi="TH SarabunPSK" w:cs="TH SarabunPSK" w:hint="cs"/>
          <w:sz w:val="32"/>
          <w:szCs w:val="32"/>
          <w:cs/>
        </w:rPr>
        <w:t>(๒) ใบอนุญาต..........(ระบุชื่อใบอนุญาต)..........ตามกฎหมายว่าด้วย..........(ระบุชื่อกฎหมาย)..........</w:t>
      </w:r>
    </w:p>
    <w:p w14:paraId="4F762C82" w14:textId="1A6D489E" w:rsidR="00986442" w:rsidRPr="00E0191F" w:rsidRDefault="00986442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E0191F">
        <w:rPr>
          <w:rFonts w:ascii="TH SarabunPSK" w:hAnsi="TH SarabunPSK" w:cs="TH SarabunPSK" w:hint="cs"/>
          <w:sz w:val="32"/>
          <w:szCs w:val="32"/>
          <w:cs/>
        </w:rPr>
        <w:t>(๓) หนังสือสำคัญการจดทะเบียน..........(ระบุชื่อหนังสือสำคัญ)..........ตามกฎหมาย</w:t>
      </w:r>
      <w:r w:rsidR="002176F8" w:rsidRPr="00E0191F">
        <w:rPr>
          <w:rFonts w:ascii="TH SarabunPSK" w:hAnsi="TH SarabunPSK" w:cs="TH SarabunPSK"/>
          <w:sz w:val="32"/>
          <w:szCs w:val="32"/>
        </w:rPr>
        <w:br/>
      </w:r>
      <w:r w:rsidRPr="00E0191F">
        <w:rPr>
          <w:rFonts w:ascii="TH SarabunPSK" w:hAnsi="TH SarabunPSK" w:cs="TH SarabunPSK" w:hint="cs"/>
          <w:sz w:val="32"/>
          <w:szCs w:val="32"/>
          <w:cs/>
        </w:rPr>
        <w:t>ว่าด้วย..........(ระบุชื่อกฎหมาย)..........</w:t>
      </w:r>
    </w:p>
    <w:p w14:paraId="7A7305A0" w14:textId="19F1C5DA" w:rsidR="008D79B4" w:rsidRPr="00E0191F" w:rsidRDefault="008D79B4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E0191F">
        <w:rPr>
          <w:rFonts w:ascii="TH SarabunPSK" w:hAnsi="TH SarabunPSK" w:cs="TH SarabunPSK" w:hint="cs"/>
          <w:spacing w:val="-2"/>
          <w:sz w:val="32"/>
          <w:szCs w:val="32"/>
          <w:cs/>
        </w:rPr>
        <w:t>(๔) ใบรับจดแจ้ง..........(ระบุชื่อใบรับจดแจ้ง)..........ตามกฎหมายว่าด้วย..........(ระบุชื่อ</w:t>
      </w:r>
      <w:r w:rsidRPr="00E0191F">
        <w:rPr>
          <w:rFonts w:ascii="TH SarabunPSK" w:hAnsi="TH SarabunPSK" w:cs="TH SarabunPSK" w:hint="cs"/>
          <w:sz w:val="32"/>
          <w:szCs w:val="32"/>
          <w:cs/>
        </w:rPr>
        <w:t>กฎหมาย)..........</w:t>
      </w:r>
    </w:p>
    <w:p w14:paraId="433BFA20" w14:textId="5F4DEFBA" w:rsidR="008D79B4" w:rsidRPr="00E0191F" w:rsidRDefault="008D79B4" w:rsidP="00E0191F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E0191F">
        <w:rPr>
          <w:rFonts w:ascii="TH SarabunPSK" w:hAnsi="TH SarabunPSK" w:cs="TH SarabunPSK" w:hint="cs"/>
          <w:sz w:val="32"/>
          <w:szCs w:val="32"/>
          <w:cs/>
        </w:rPr>
        <w:t xml:space="preserve">(๕) </w:t>
      </w:r>
      <w:r w:rsidR="00732CBF" w:rsidRPr="00E0191F">
        <w:rPr>
          <w:rFonts w:ascii="TH SarabunPSK" w:hAnsi="TH SarabunPSK" w:cs="TH SarabunPSK" w:hint="cs"/>
          <w:sz w:val="32"/>
          <w:szCs w:val="32"/>
          <w:cs/>
        </w:rPr>
        <w:t>เอกสาร.........</w:t>
      </w:r>
      <w:r w:rsidR="00E0191F">
        <w:rPr>
          <w:rFonts w:ascii="TH SarabunPSK" w:hAnsi="TH SarabunPSK" w:cs="TH SarabunPSK" w:hint="cs"/>
          <w:sz w:val="32"/>
          <w:szCs w:val="32"/>
          <w:cs/>
        </w:rPr>
        <w:t>..</w:t>
      </w:r>
      <w:r w:rsidR="00732CBF" w:rsidRPr="00E0191F">
        <w:rPr>
          <w:rFonts w:ascii="TH SarabunPSK" w:hAnsi="TH SarabunPSK" w:cs="TH SarabunPSK" w:hint="cs"/>
          <w:sz w:val="32"/>
          <w:szCs w:val="32"/>
          <w:cs/>
        </w:rPr>
        <w:t>.(ระบุชื่อเอกสาร)....</w:t>
      </w:r>
      <w:r w:rsidR="00E0191F">
        <w:rPr>
          <w:rFonts w:ascii="TH SarabunPSK" w:hAnsi="TH SarabunPSK" w:cs="TH SarabunPSK" w:hint="cs"/>
          <w:sz w:val="32"/>
          <w:szCs w:val="32"/>
          <w:cs/>
        </w:rPr>
        <w:t>..</w:t>
      </w:r>
      <w:r w:rsidR="00732CBF" w:rsidRPr="00E0191F">
        <w:rPr>
          <w:rFonts w:ascii="TH SarabunPSK" w:hAnsi="TH SarabunPSK" w:cs="TH SarabunPSK" w:hint="cs"/>
          <w:sz w:val="32"/>
          <w:szCs w:val="32"/>
          <w:cs/>
        </w:rPr>
        <w:t>......ตามกฎหมายว่าด้วย....</w:t>
      </w:r>
      <w:r w:rsidR="00E0191F">
        <w:rPr>
          <w:rFonts w:ascii="TH SarabunPSK" w:hAnsi="TH SarabunPSK" w:cs="TH SarabunPSK" w:hint="cs"/>
          <w:sz w:val="32"/>
          <w:szCs w:val="32"/>
          <w:cs/>
        </w:rPr>
        <w:t>..</w:t>
      </w:r>
      <w:r w:rsidR="00732CBF" w:rsidRPr="00E0191F">
        <w:rPr>
          <w:rFonts w:ascii="TH SarabunPSK" w:hAnsi="TH SarabunPSK" w:cs="TH SarabunPSK" w:hint="cs"/>
          <w:sz w:val="32"/>
          <w:szCs w:val="32"/>
          <w:cs/>
        </w:rPr>
        <w:t>......(ระบุชื่อกฎหมาย)..........</w:t>
      </w:r>
    </w:p>
    <w:p w14:paraId="1F34F632" w14:textId="47FCE317" w:rsidR="00986442" w:rsidRPr="00A4668E" w:rsidRDefault="00986442" w:rsidP="00E0191F">
      <w:pPr>
        <w:spacing w:before="0"/>
        <w:ind w:firstLine="1440"/>
        <w:jc w:val="left"/>
        <w:rPr>
          <w:rFonts w:ascii="TH SarabunPSK" w:hAnsi="TH SarabunPSK" w:cs="TH SarabunPSK"/>
          <w:strike/>
          <w:sz w:val="32"/>
          <w:szCs w:val="32"/>
        </w:rPr>
      </w:pPr>
    </w:p>
    <w:p w14:paraId="3A9AD3A4" w14:textId="70050A96" w:rsidR="00986442" w:rsidRPr="002A4C1B" w:rsidRDefault="00986442" w:rsidP="00E0191F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  <w:r w:rsidRPr="00E0191F">
        <w:rPr>
          <w:rFonts w:ascii="TH SarabunPSK" w:hAnsi="TH SarabunPSK" w:cs="TH SarabunPSK" w:hint="cs"/>
          <w:spacing w:val="-10"/>
          <w:sz w:val="32"/>
          <w:szCs w:val="32"/>
          <w:cs/>
        </w:rPr>
        <w:lastRenderedPageBreak/>
        <w:t xml:space="preserve">ข้อ </w:t>
      </w:r>
      <w:r w:rsidR="00EC3460" w:rsidRPr="00E0191F">
        <w:rPr>
          <w:rFonts w:ascii="TH SarabunPSK" w:hAnsi="TH SarabunPSK" w:cs="TH SarabunPSK" w:hint="cs"/>
          <w:spacing w:val="-10"/>
          <w:sz w:val="32"/>
          <w:szCs w:val="32"/>
          <w:cs/>
        </w:rPr>
        <w:t>๓</w:t>
      </w:r>
      <w:r w:rsidRPr="00E0191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ผู้รับอนุญาต</w:t>
      </w:r>
      <w:r w:rsidR="00E670D0" w:rsidRPr="00E0191F">
        <w:rPr>
          <w:rFonts w:ascii="TH SarabunPSK" w:hAnsi="TH SarabunPSK" w:cs="TH SarabunPSK" w:hint="cs"/>
          <w:spacing w:val="-10"/>
          <w:sz w:val="32"/>
          <w:szCs w:val="32"/>
          <w:cs/>
        </w:rPr>
        <w:t>สามารถเลือก</w:t>
      </w:r>
      <w:r w:rsidRPr="00E0191F">
        <w:rPr>
          <w:rFonts w:ascii="TH SarabunPSK" w:hAnsi="TH SarabunPSK" w:cs="TH SarabunPSK" w:hint="cs"/>
          <w:spacing w:val="-10"/>
          <w:sz w:val="32"/>
          <w:szCs w:val="32"/>
          <w:cs/>
        </w:rPr>
        <w:t>แสดงใบอนุญาต</w:t>
      </w:r>
      <w:r w:rsidR="00E670D0" w:rsidRPr="00E0191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ตามข้อ </w:t>
      </w:r>
      <w:r w:rsidR="00EC3460" w:rsidRPr="00E0191F">
        <w:rPr>
          <w:rFonts w:ascii="TH SarabunPSK" w:hAnsi="TH SarabunPSK" w:cs="TH SarabunPSK" w:hint="cs"/>
          <w:spacing w:val="-10"/>
          <w:sz w:val="32"/>
          <w:szCs w:val="32"/>
          <w:cs/>
        </w:rPr>
        <w:t>๒</w:t>
      </w:r>
      <w:r w:rsidR="00E670D0" w:rsidRPr="00E0191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E0191F">
        <w:rPr>
          <w:rFonts w:ascii="TH SarabunPSK" w:hAnsi="TH SarabunPSK" w:cs="TH SarabunPSK" w:hint="cs"/>
          <w:spacing w:val="-10"/>
          <w:sz w:val="32"/>
          <w:szCs w:val="32"/>
          <w:cs/>
        </w:rPr>
        <w:t>โดยวิธีการทางอิเล็กทรอนิกส์</w:t>
      </w:r>
      <w:r w:rsidR="00E670D0" w:rsidRPr="002A4C1B">
        <w:rPr>
          <w:rFonts w:ascii="TH SarabunPSK" w:hAnsi="TH SarabunPSK" w:cs="TH SarabunPSK" w:hint="cs"/>
          <w:sz w:val="32"/>
          <w:szCs w:val="32"/>
          <w:cs/>
        </w:rPr>
        <w:t>อย่างหนึ่ง</w:t>
      </w:r>
      <w:r w:rsidR="00F70CD0" w:rsidRPr="002A4C1B">
        <w:rPr>
          <w:rFonts w:ascii="TH SarabunPSK" w:hAnsi="TH SarabunPSK" w:cs="TH SarabunPSK" w:hint="cs"/>
          <w:sz w:val="32"/>
          <w:szCs w:val="32"/>
          <w:cs/>
        </w:rPr>
        <w:t>อย่างใด</w:t>
      </w:r>
      <w:r w:rsidR="004F0315" w:rsidRPr="002A4C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4C1B">
        <w:rPr>
          <w:rFonts w:ascii="TH SarabunPSK" w:hAnsi="TH SarabunPSK" w:cs="TH SarabunPSK" w:hint="cs"/>
          <w:sz w:val="32"/>
          <w:szCs w:val="32"/>
          <w:cs/>
        </w:rPr>
        <w:t>ดังต่อไปนี</w:t>
      </w:r>
      <w:r w:rsidR="002A4C1B" w:rsidRPr="002A4C1B">
        <w:rPr>
          <w:rFonts w:ascii="TH SarabunPSK" w:hAnsi="TH SarabunPSK" w:cs="TH SarabunPSK" w:hint="cs"/>
          <w:sz w:val="32"/>
          <w:szCs w:val="32"/>
          <w:cs/>
        </w:rPr>
        <w:t>้</w:t>
      </w:r>
    </w:p>
    <w:p w14:paraId="60B60EDF" w14:textId="6639DF81" w:rsidR="00986442" w:rsidRDefault="00986442" w:rsidP="00E0191F">
      <w:pPr>
        <w:tabs>
          <w:tab w:val="left" w:pos="-1800"/>
        </w:tabs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(๑) </w:t>
      </w:r>
      <w:r w:rsidR="00E670D0">
        <w:rPr>
          <w:rFonts w:ascii="TH SarabunPSK" w:hAnsi="TH SarabunPSK" w:cs="TH SarabunPSK" w:hint="cs"/>
          <w:sz w:val="32"/>
          <w:szCs w:val="32"/>
          <w:cs/>
        </w:rPr>
        <w:t>แสดงเป็น</w:t>
      </w:r>
      <w:r>
        <w:rPr>
          <w:rFonts w:ascii="TH SarabunPSK" w:hAnsi="TH SarabunPSK" w:cs="TH SarabunPSK" w:hint="cs"/>
          <w:sz w:val="32"/>
          <w:szCs w:val="32"/>
          <w:cs/>
        </w:rPr>
        <w:t>ภาพผ่านอุปกรณ์อิเล็กทรอนิกส์</w:t>
      </w:r>
    </w:p>
    <w:p w14:paraId="3CAF1F43" w14:textId="558CC74E" w:rsidR="0002523B" w:rsidRDefault="00986442" w:rsidP="00E0191F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  <w:r w:rsidRPr="00E0191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(๒) </w:t>
      </w:r>
      <w:r w:rsidR="00343E3E" w:rsidRPr="00E0191F">
        <w:rPr>
          <w:rFonts w:ascii="TH SarabunPSK" w:hAnsi="TH SarabunPSK" w:cs="TH SarabunPSK" w:hint="cs"/>
          <w:spacing w:val="-2"/>
          <w:sz w:val="32"/>
          <w:szCs w:val="32"/>
          <w:cs/>
        </w:rPr>
        <w:t>แสดงเป็น</w:t>
      </w:r>
      <w:r w:rsidRPr="00E0191F">
        <w:rPr>
          <w:rFonts w:ascii="TH SarabunPSK" w:hAnsi="TH SarabunPSK" w:cs="TH SarabunPSK" w:hint="cs"/>
          <w:spacing w:val="-2"/>
          <w:sz w:val="32"/>
          <w:szCs w:val="32"/>
          <w:cs/>
        </w:rPr>
        <w:t>คิวอาร์โคดที่อุปกรณ์อิเล็กทรอนิกส์สามารถสแกนเพื่อเข้าถึงใบอนุญาต</w:t>
      </w:r>
      <w:r>
        <w:rPr>
          <w:rFonts w:ascii="TH SarabunPSK" w:hAnsi="TH SarabunPSK" w:cs="TH SarabunPSK" w:hint="cs"/>
          <w:sz w:val="32"/>
          <w:szCs w:val="32"/>
          <w:cs/>
        </w:rPr>
        <w:t>ที่เป็นเอกสารอิเล็กทรอนิกส์หรือภาพทางอิเล็กทรอนิกส์ของใบอนุญาต</w:t>
      </w:r>
      <w:r w:rsidR="00AE2520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</w:p>
    <w:p w14:paraId="2084537A" w14:textId="5540434F" w:rsidR="004F0315" w:rsidRPr="00E0191F" w:rsidRDefault="004F0315" w:rsidP="00E0191F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pacing w:val="-4"/>
          <w:sz w:val="32"/>
          <w:szCs w:val="32"/>
        </w:rPr>
      </w:pPr>
      <w:r w:rsidRPr="00E0191F">
        <w:rPr>
          <w:rFonts w:ascii="TH SarabunPSK" w:hAnsi="TH SarabunPSK" w:cs="TH SarabunPSK" w:hint="cs"/>
          <w:spacing w:val="-4"/>
          <w:sz w:val="32"/>
          <w:szCs w:val="32"/>
          <w:cs/>
        </w:rPr>
        <w:t>(๓) แสดง</w:t>
      </w:r>
      <w:r w:rsidR="00874A30" w:rsidRPr="00E0191F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</w:t>
      </w:r>
      <w:r w:rsidRPr="00E0191F">
        <w:rPr>
          <w:rFonts w:ascii="TH SarabunPSK" w:hAnsi="TH SarabunPSK" w:cs="TH SarabunPSK" w:hint="cs"/>
          <w:spacing w:val="-4"/>
          <w:sz w:val="32"/>
          <w:szCs w:val="32"/>
          <w:cs/>
        </w:rPr>
        <w:t>ผ่านแอปพลิเคชัน.......(ระบุชื่อแอปพลิเคชันของหน่วยงาน</w:t>
      </w:r>
      <w:r w:rsidR="00F70CD0" w:rsidRPr="00E0191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(ถ้ามี</w:t>
      </w:r>
      <w:r w:rsidRPr="00E0191F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1B1133" w:rsidRPr="00E0191F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E0191F"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</w:p>
    <w:p w14:paraId="46EF3F5E" w14:textId="77777777" w:rsidR="00F70CD0" w:rsidRDefault="00F70CD0" w:rsidP="00E0191F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3EDACBD9" w14:textId="1CE07032" w:rsidR="00F70CD0" w:rsidRPr="00A4668E" w:rsidRDefault="001B1133" w:rsidP="00E0191F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C3460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0CD0" w:rsidRPr="00F70CD0">
        <w:rPr>
          <w:rFonts w:ascii="TH SarabunPSK" w:hAnsi="TH SarabunPSK" w:cs="TH SarabunPSK"/>
          <w:sz w:val="32"/>
          <w:szCs w:val="32"/>
          <w:cs/>
        </w:rPr>
        <w:t>การแสดงใบอนุญาตตาม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C346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</w:t>
      </w:r>
      <w:r w:rsidR="00780242">
        <w:rPr>
          <w:rFonts w:ascii="TH SarabunPSK" w:hAnsi="TH SarabunPSK" w:cs="TH SarabunPSK" w:hint="cs"/>
          <w:sz w:val="32"/>
          <w:szCs w:val="32"/>
          <w:cs/>
        </w:rPr>
        <w:t>มีขนาดของภาพและความละเอียด</w:t>
      </w:r>
      <w:r w:rsidR="00AF5B45">
        <w:rPr>
          <w:rFonts w:ascii="TH SarabunPSK" w:hAnsi="TH SarabunPSK" w:cs="TH SarabunPSK"/>
          <w:sz w:val="32"/>
          <w:szCs w:val="32"/>
        </w:rPr>
        <w:br/>
      </w:r>
      <w:r w:rsidR="0078024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80242" w:rsidRPr="00F70CD0">
        <w:rPr>
          <w:rFonts w:ascii="TH SarabunPSK" w:hAnsi="TH SarabunPSK" w:cs="TH SarabunPSK"/>
          <w:sz w:val="32"/>
          <w:szCs w:val="32"/>
          <w:cs/>
        </w:rPr>
        <w:t>ชัดเจนเพียงพอ</w:t>
      </w:r>
      <w:r w:rsidR="00780242">
        <w:rPr>
          <w:rFonts w:ascii="TH SarabunPSK" w:hAnsi="TH SarabunPSK" w:cs="TH SarabunPSK" w:hint="cs"/>
          <w:sz w:val="32"/>
          <w:szCs w:val="32"/>
          <w:cs/>
        </w:rPr>
        <w:t xml:space="preserve"> รวมทั้ง</w:t>
      </w:r>
      <w:r>
        <w:rPr>
          <w:rFonts w:ascii="TH SarabunPSK" w:hAnsi="TH SarabunPSK" w:cs="TH SarabunPSK" w:hint="cs"/>
          <w:sz w:val="32"/>
          <w:szCs w:val="32"/>
          <w:cs/>
        </w:rPr>
        <w:t>สามารถแสดงให้เห็น</w:t>
      </w:r>
      <w:r w:rsidR="00F70CD0" w:rsidRPr="00F70CD0">
        <w:rPr>
          <w:rFonts w:ascii="TH SarabunPSK" w:hAnsi="TH SarabunPSK" w:cs="TH SarabunPSK"/>
          <w:sz w:val="32"/>
          <w:szCs w:val="32"/>
          <w:cs/>
        </w:rPr>
        <w:t>ข้อมูลอันเป็นสาระสำคัญของใบอนุญาตได้ครบถ้วน</w:t>
      </w:r>
    </w:p>
    <w:p w14:paraId="1AF593E3" w14:textId="749BFAD5" w:rsidR="00E670D0" w:rsidRDefault="00F70CD0" w:rsidP="00E0191F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  <w:r w:rsidRPr="00F70CD0">
        <w:rPr>
          <w:rFonts w:ascii="TH SarabunPSK" w:hAnsi="TH SarabunPSK" w:cs="TH SarabunPSK" w:hint="cs"/>
          <w:sz w:val="32"/>
          <w:szCs w:val="32"/>
          <w:cs/>
        </w:rPr>
        <w:t>ผู้รับอนุญาต</w:t>
      </w:r>
      <w:r w:rsidR="00BC79C5">
        <w:rPr>
          <w:rFonts w:ascii="TH SarabunPSK" w:hAnsi="TH SarabunPSK" w:cs="TH SarabunPSK" w:hint="cs"/>
          <w:sz w:val="32"/>
          <w:szCs w:val="32"/>
          <w:cs/>
        </w:rPr>
        <w:t>อาจ</w:t>
      </w:r>
      <w:r w:rsidRPr="00F70CD0">
        <w:rPr>
          <w:rFonts w:ascii="TH SarabunPSK" w:hAnsi="TH SarabunPSK" w:cs="TH SarabunPSK" w:hint="cs"/>
          <w:sz w:val="32"/>
          <w:szCs w:val="32"/>
          <w:cs/>
        </w:rPr>
        <w:t>เลือก</w:t>
      </w:r>
      <w:r w:rsidR="00E670D0" w:rsidRPr="00F70CD0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AF453F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E670D0" w:rsidRPr="00F70CD0">
        <w:rPr>
          <w:rFonts w:ascii="TH SarabunPSK" w:hAnsi="TH SarabunPSK" w:cs="TH SarabunPSK" w:hint="cs"/>
          <w:sz w:val="32"/>
          <w:szCs w:val="32"/>
          <w:cs/>
        </w:rPr>
        <w:t>ใบอนุญาตโดยวิธีการทางอิเล็กทรอนิกส์</w:t>
      </w:r>
      <w:r w:rsidR="00FE1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133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ณ สถาน</w:t>
      </w:r>
      <w:r w:rsidR="003A4B76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ประกอบกิจการ</w:t>
      </w:r>
      <w:r w:rsidRPr="00F70CD0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="00780242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Pr="00F70CD0">
        <w:rPr>
          <w:rFonts w:ascii="TH SarabunPSK" w:hAnsi="TH SarabunPSK" w:cs="TH SarabunPSK" w:hint="cs"/>
          <w:sz w:val="32"/>
          <w:szCs w:val="32"/>
          <w:cs/>
        </w:rPr>
        <w:t>ใบ</w:t>
      </w:r>
      <w:r w:rsidR="001B1133">
        <w:rPr>
          <w:rFonts w:ascii="TH SarabunPSK" w:hAnsi="TH SarabunPSK" w:cs="TH SarabunPSK" w:hint="cs"/>
          <w:sz w:val="32"/>
          <w:szCs w:val="32"/>
          <w:cs/>
        </w:rPr>
        <w:t>หรือภาพ</w:t>
      </w:r>
      <w:r w:rsidR="00AF453F">
        <w:rPr>
          <w:rFonts w:ascii="TH SarabunPSK" w:hAnsi="TH SarabunPSK" w:cs="TH SarabunPSK" w:hint="cs"/>
          <w:sz w:val="32"/>
          <w:szCs w:val="32"/>
          <w:cs/>
        </w:rPr>
        <w:t>ผ่านหน้าจอเดียวกันก็ได้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0242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AF453F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7223F0">
        <w:rPr>
          <w:rFonts w:ascii="TH SarabunPSK" w:hAnsi="TH SarabunPSK" w:cs="TH SarabunPSK" w:hint="cs"/>
          <w:sz w:val="32"/>
          <w:szCs w:val="32"/>
          <w:cs/>
        </w:rPr>
        <w:t>มีระยะเวล</w:t>
      </w:r>
      <w:r w:rsidR="009825D0">
        <w:rPr>
          <w:rFonts w:ascii="TH SarabunPSK" w:hAnsi="TH SarabunPSK" w:cs="TH SarabunPSK" w:hint="cs"/>
          <w:sz w:val="32"/>
          <w:szCs w:val="32"/>
          <w:cs/>
        </w:rPr>
        <w:t>า</w:t>
      </w:r>
      <w:r w:rsidR="003A4B76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F70CD0">
        <w:rPr>
          <w:rFonts w:ascii="TH SarabunPSK" w:hAnsi="TH SarabunPSK" w:cs="TH SarabunPSK" w:hint="cs"/>
          <w:sz w:val="32"/>
          <w:szCs w:val="32"/>
          <w:cs/>
        </w:rPr>
        <w:t>ภาพใบอนุญาต</w:t>
      </w:r>
      <w:r>
        <w:rPr>
          <w:rFonts w:ascii="TH SarabunPSK" w:hAnsi="TH SarabunPSK" w:cs="TH SarabunPSK" w:hint="cs"/>
          <w:sz w:val="32"/>
          <w:szCs w:val="32"/>
          <w:cs/>
        </w:rPr>
        <w:t>แต่ละใบ</w:t>
      </w:r>
      <w:r w:rsidRPr="00F70CD0">
        <w:rPr>
          <w:rFonts w:ascii="TH SarabunPSK" w:hAnsi="TH SarabunPSK" w:cs="TH SarabunPSK" w:hint="cs"/>
          <w:sz w:val="32"/>
          <w:szCs w:val="32"/>
          <w:cs/>
        </w:rPr>
        <w:t>ไม่น้อยกว่าห้าวินาที</w:t>
      </w:r>
    </w:p>
    <w:p w14:paraId="44BD04F5" w14:textId="2273F3B0" w:rsidR="00780242" w:rsidRDefault="00780242" w:rsidP="00E0191F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59ED8BBC" w14:textId="56916157" w:rsidR="00780242" w:rsidRDefault="00780242" w:rsidP="00E0191F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EC3460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เมื่อผู้รับอนุญาตเลือกแสดงใบอนุญาตโดยวิธีการทางอิเล็กทรอนิกส์อย่างใดอย่างหนึ่งตามข้อ </w:t>
      </w:r>
      <w:r w:rsidR="00EC346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 ผู้รับอนุญาต</w:t>
      </w:r>
      <w:r w:rsidRPr="00F70CD0">
        <w:rPr>
          <w:rFonts w:ascii="TH SarabunPSK" w:hAnsi="TH SarabunPSK" w:cs="TH SarabunPSK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F70CD0">
        <w:rPr>
          <w:rFonts w:ascii="TH SarabunPSK" w:hAnsi="TH SarabunPSK" w:cs="TH SarabunPSK"/>
          <w:sz w:val="32"/>
          <w:szCs w:val="32"/>
          <w:cs/>
        </w:rPr>
        <w:t>แสดงใบอนุญาตไว้โดยเปิดเผยตลอดเวลา ณ สถานที่</w:t>
      </w:r>
      <w:r w:rsidRPr="00391DE3">
        <w:rPr>
          <w:rFonts w:ascii="TH SarabunPSK" w:hAnsi="TH SarabunPSK" w:cs="TH SarabunPSK"/>
          <w:sz w:val="32"/>
          <w:szCs w:val="32"/>
          <w:cs/>
        </w:rPr>
        <w:t>ประกอบกิจการ</w:t>
      </w:r>
      <w:r w:rsidRPr="00391DE3">
        <w:rPr>
          <w:rFonts w:ascii="TH SarabunPSK" w:hAnsi="TH SarabunPSK" w:cs="TH SarabunPSK" w:hint="cs"/>
          <w:sz w:val="32"/>
          <w:szCs w:val="32"/>
          <w:cs/>
        </w:rPr>
        <w:t>อีกต่อไป</w:t>
      </w:r>
      <w:r w:rsidR="00391DE3" w:rsidRPr="00391DE3">
        <w:rPr>
          <w:rFonts w:ascii="TH SarabunPSK" w:hAnsi="TH SarabunPSK" w:cs="TH SarabunPSK" w:hint="cs"/>
          <w:sz w:val="32"/>
          <w:szCs w:val="32"/>
          <w:cs/>
        </w:rPr>
        <w:t xml:space="preserve"> แต่</w:t>
      </w:r>
      <w:r w:rsidR="00391DE3" w:rsidRPr="00391DE3">
        <w:rPr>
          <w:rFonts w:ascii="TH SarabunPSK" w:hAnsi="TH SarabunPSK" w:cs="TH SarabunPSK" w:hint="cs"/>
          <w:spacing w:val="-2"/>
          <w:sz w:val="32"/>
          <w:szCs w:val="32"/>
          <w:cs/>
        </w:rPr>
        <w:t>ต้องสามารถแสดงต่อ</w:t>
      </w:r>
      <w:r w:rsidR="00391DE3" w:rsidRPr="00391DE3">
        <w:rPr>
          <w:rFonts w:ascii="TH SarabunPSK" w:hAnsi="TH SarabunPSK" w:cs="TH SarabunPSK"/>
          <w:sz w:val="32"/>
          <w:szCs w:val="32"/>
          <w:cs/>
        </w:rPr>
        <w:t>เจ้าพนักงานหรือพนักงานเจ้าหน้าที่</w:t>
      </w:r>
      <w:r w:rsidR="00391DE3" w:rsidRPr="00391DE3">
        <w:rPr>
          <w:rFonts w:ascii="TH SarabunPSK" w:hAnsi="TH SarabunPSK" w:cs="TH SarabunPSK" w:hint="cs"/>
          <w:sz w:val="32"/>
          <w:szCs w:val="32"/>
          <w:cs/>
        </w:rPr>
        <w:t>ได้ตลอดเวลาเมื่อมีการตรวจสอบ</w:t>
      </w:r>
      <w:r w:rsidR="00391DE3" w:rsidRPr="00391D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DE3" w:rsidRPr="00391DE3">
        <w:rPr>
          <w:rFonts w:ascii="TH SarabunPSK" w:hAnsi="TH SarabunPSK" w:cs="TH SarabunPSK" w:hint="cs"/>
          <w:sz w:val="32"/>
          <w:szCs w:val="32"/>
          <w:cs/>
        </w:rPr>
        <w:t>หรือต่อประชาชนที่ขอตรวจดู</w:t>
      </w:r>
    </w:p>
    <w:p w14:paraId="555861C1" w14:textId="09168092" w:rsidR="00780242" w:rsidRPr="00F70CD0" w:rsidRDefault="00780242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04D085F3" w14:textId="77777777" w:rsidR="00986442" w:rsidRPr="00A4668E" w:rsidRDefault="00986442" w:rsidP="00986442">
      <w:pPr>
        <w:autoSpaceDE w:val="0"/>
        <w:autoSpaceDN w:val="0"/>
        <w:adjustRightInd w:val="0"/>
        <w:spacing w:before="0"/>
        <w:ind w:right="49"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66D01634" w14:textId="77777777" w:rsidR="00D94709" w:rsidRPr="00A4668E" w:rsidRDefault="006B66D7" w:rsidP="00986442">
      <w:pPr>
        <w:autoSpaceDE w:val="0"/>
        <w:autoSpaceDN w:val="0"/>
        <w:adjustRightInd w:val="0"/>
        <w:spacing w:before="0"/>
        <w:ind w:right="26" w:firstLine="2520"/>
        <w:jc w:val="center"/>
        <w:rPr>
          <w:rFonts w:ascii="TH SarabunPSK" w:hAnsi="TH SarabunPSK" w:cs="TH SarabunPSK"/>
          <w:sz w:val="32"/>
          <w:szCs w:val="32"/>
          <w:cs/>
        </w:rPr>
      </w:pPr>
      <w:r w:rsidRPr="00A4668E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53731E" w:rsidRPr="00A4668E">
        <w:rPr>
          <w:rFonts w:ascii="TH SarabunPSK" w:hAnsi="TH SarabunPSK" w:cs="TH SarabunPSK"/>
          <w:sz w:val="32"/>
          <w:szCs w:val="32"/>
          <w:cs/>
        </w:rPr>
        <w:t xml:space="preserve"> ณ วันที่</w:t>
      </w:r>
      <w:r w:rsidR="0092007D" w:rsidRPr="00A4668E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53731E" w:rsidRPr="00A4668E">
        <w:rPr>
          <w:rFonts w:ascii="TH SarabunPSK" w:hAnsi="TH SarabunPSK" w:cs="TH SarabunPSK"/>
          <w:sz w:val="32"/>
          <w:szCs w:val="32"/>
          <w:cs/>
        </w:rPr>
        <w:t>พ</w:t>
      </w:r>
      <w:r w:rsidR="0053731E" w:rsidRPr="00A4668E">
        <w:rPr>
          <w:rFonts w:ascii="TH SarabunPSK" w:hAnsi="TH SarabunPSK" w:cs="TH SarabunPSK"/>
          <w:sz w:val="32"/>
          <w:szCs w:val="32"/>
        </w:rPr>
        <w:t>.</w:t>
      </w:r>
      <w:r w:rsidR="0053731E" w:rsidRPr="00A4668E">
        <w:rPr>
          <w:rFonts w:ascii="TH SarabunPSK" w:hAnsi="TH SarabunPSK" w:cs="TH SarabunPSK"/>
          <w:sz w:val="32"/>
          <w:szCs w:val="32"/>
          <w:cs/>
        </w:rPr>
        <w:t>ศ</w:t>
      </w:r>
      <w:r w:rsidR="00731AAD" w:rsidRPr="00A4668E">
        <w:rPr>
          <w:rFonts w:ascii="TH SarabunPSK" w:hAnsi="TH SarabunPSK" w:cs="TH SarabunPSK"/>
          <w:sz w:val="32"/>
          <w:szCs w:val="32"/>
          <w:cs/>
        </w:rPr>
        <w:t>. ....</w:t>
      </w:r>
    </w:p>
    <w:p w14:paraId="57F0AD98" w14:textId="77777777" w:rsidR="0012216F" w:rsidRPr="00A4668E" w:rsidRDefault="0012216F" w:rsidP="00986442">
      <w:pPr>
        <w:autoSpaceDE w:val="0"/>
        <w:autoSpaceDN w:val="0"/>
        <w:adjustRightInd w:val="0"/>
        <w:spacing w:before="0"/>
        <w:ind w:right="26" w:firstLine="2880"/>
        <w:jc w:val="center"/>
        <w:rPr>
          <w:rFonts w:ascii="TH SarabunPSK" w:hAnsi="TH SarabunPSK" w:cs="TH SarabunPSK"/>
          <w:sz w:val="32"/>
          <w:szCs w:val="32"/>
        </w:rPr>
      </w:pPr>
    </w:p>
    <w:p w14:paraId="47407EDA" w14:textId="0AF4D710" w:rsidR="00731AAD" w:rsidRDefault="00731AAD" w:rsidP="00986442">
      <w:pPr>
        <w:autoSpaceDE w:val="0"/>
        <w:autoSpaceDN w:val="0"/>
        <w:adjustRightInd w:val="0"/>
        <w:spacing w:before="0"/>
        <w:ind w:right="26" w:firstLine="2880"/>
        <w:jc w:val="center"/>
        <w:rPr>
          <w:rFonts w:ascii="TH SarabunPSK" w:hAnsi="TH SarabunPSK" w:cs="TH SarabunPSK"/>
          <w:sz w:val="32"/>
          <w:szCs w:val="32"/>
        </w:rPr>
      </w:pPr>
    </w:p>
    <w:p w14:paraId="6DEB3AE1" w14:textId="4B876023" w:rsidR="00782C72" w:rsidRPr="00A4668E" w:rsidRDefault="00782C72" w:rsidP="00986442">
      <w:pPr>
        <w:autoSpaceDE w:val="0"/>
        <w:autoSpaceDN w:val="0"/>
        <w:adjustRightInd w:val="0"/>
        <w:spacing w:before="0"/>
        <w:ind w:right="26" w:firstLine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 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(ชื่อหัวหน้าหน่วยงาน)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</w:t>
      </w:r>
    </w:p>
    <w:p w14:paraId="104F5AD9" w14:textId="5D61AA53" w:rsidR="00726109" w:rsidRDefault="00986442" w:rsidP="00986442">
      <w:pPr>
        <w:autoSpaceDE w:val="0"/>
        <w:autoSpaceDN w:val="0"/>
        <w:adjustRightInd w:val="0"/>
        <w:spacing w:before="0"/>
        <w:ind w:right="26" w:firstLine="2880"/>
        <w:jc w:val="center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   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ตำแหน่งของหัวหน้าหน่วยงาน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)..........</w:t>
      </w:r>
    </w:p>
    <w:p w14:paraId="5658920F" w14:textId="1EE833A0" w:rsidR="008A2480" w:rsidRDefault="008A2480">
      <w:pPr>
        <w:spacing w:before="0"/>
        <w:jc w:val="left"/>
        <w:rPr>
          <w:rFonts w:ascii="TH SarabunPSK" w:hAnsi="TH SarabunPSK" w:cs="TH SarabunPSK"/>
          <w:spacing w:val="-3"/>
          <w:sz w:val="32"/>
          <w:szCs w:val="32"/>
          <w:cs/>
        </w:rPr>
      </w:pPr>
      <w:r>
        <w:rPr>
          <w:rFonts w:ascii="TH SarabunPSK" w:hAnsi="TH SarabunPSK" w:cs="TH SarabunPSK"/>
          <w:spacing w:val="-3"/>
          <w:sz w:val="32"/>
          <w:szCs w:val="32"/>
          <w:cs/>
        </w:rPr>
        <w:br w:type="page"/>
      </w:r>
    </w:p>
    <w:p w14:paraId="6D2BFB11" w14:textId="13611675" w:rsidR="008A2480" w:rsidRPr="005A41D6" w:rsidRDefault="008A2480" w:rsidP="005A41D6">
      <w:pPr>
        <w:autoSpaceDE w:val="0"/>
        <w:autoSpaceDN w:val="0"/>
        <w:adjustRightInd w:val="0"/>
        <w:spacing w:before="0" w:line="233" w:lineRule="auto"/>
        <w:rPr>
          <w:rFonts w:ascii="TH SarabunPSK" w:hAnsi="TH SarabunPSK" w:cs="TH SarabunPSK"/>
          <w:sz w:val="32"/>
          <w:szCs w:val="32"/>
        </w:rPr>
      </w:pPr>
      <w:r w:rsidRPr="005A41D6">
        <w:rPr>
          <w:rFonts w:ascii="TH SarabunPSK" w:hAnsi="TH SarabunPSK" w:cs="TH SarabunPSK" w:hint="cs"/>
          <w:b/>
          <w:bCs/>
          <w:spacing w:val="-9"/>
          <w:sz w:val="32"/>
          <w:szCs w:val="32"/>
          <w:u w:val="single"/>
          <w:cs/>
        </w:rPr>
        <w:lastRenderedPageBreak/>
        <w:t>หมายเหตุ</w:t>
      </w:r>
      <w:r w:rsidRPr="005A41D6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 </w:t>
      </w:r>
      <w:r w:rsidRPr="005A41D6">
        <w:rPr>
          <w:rFonts w:ascii="TH SarabunPSK" w:hAnsi="TH SarabunPSK" w:cs="TH SarabunPSK"/>
          <w:spacing w:val="-9"/>
          <w:sz w:val="32"/>
          <w:szCs w:val="32"/>
        </w:rPr>
        <w:t>:</w:t>
      </w:r>
      <w:r w:rsidRPr="005A41D6">
        <w:rPr>
          <w:rFonts w:ascii="TH SarabunPSK" w:hAnsi="TH SarabunPSK" w:cs="TH SarabunPSK"/>
          <w:spacing w:val="-9"/>
          <w:sz w:val="32"/>
          <w:szCs w:val="32"/>
          <w:cs/>
        </w:rPr>
        <w:t xml:space="preserve"> </w:t>
      </w:r>
      <w:r w:rsidRPr="005A41D6">
        <w:rPr>
          <w:rFonts w:ascii="TH SarabunPSK" w:hAnsi="TH SarabunPSK" w:cs="TH SarabunPSK" w:hint="cs"/>
          <w:spacing w:val="-9"/>
          <w:sz w:val="32"/>
          <w:szCs w:val="32"/>
          <w:cs/>
        </w:rPr>
        <w:t>ในกรณีที่หน่วยงานใดมีการประกาศกำหนด</w:t>
      </w:r>
      <w:r w:rsidRPr="005A41D6">
        <w:rPr>
          <w:rFonts w:ascii="TH SarabunPSK" w:hAnsi="TH SarabunPSK" w:cs="TH SarabunPSK"/>
          <w:spacing w:val="-9"/>
          <w:sz w:val="32"/>
          <w:szCs w:val="32"/>
          <w:cs/>
        </w:rPr>
        <w:t>วิธีการแสดงใบอนุญาตโดยวิธีการทางอิเล็กทรอนิกส์</w:t>
      </w:r>
      <w:r w:rsidRPr="005A41D6">
        <w:rPr>
          <w:rFonts w:ascii="TH SarabunPSK" w:hAnsi="TH SarabunPSK" w:cs="TH SarabunPSK" w:hint="cs"/>
          <w:spacing w:val="-10"/>
          <w:sz w:val="32"/>
          <w:szCs w:val="32"/>
          <w:cs/>
        </w:rPr>
        <w:t>ตามมาตรา ๑๓ (๑) ไว้แล้ว และประสงค์จะแก้ไขปรับปรุง เช่น เพื่อให้สอดคล้องกับวิธีการทางอิเล็กทรอนิกส์</w:t>
      </w:r>
      <w:r w:rsidR="00B71145" w:rsidRPr="005A41D6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ที่คณะรัฐมนตรีมีมติกำหนดตามมาตรา ๖ ประกอบกับมาตรา ๑๙ </w:t>
      </w:r>
      <w:r w:rsidRPr="005A41D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หรือเพื่อเพิ่ม</w:t>
      </w:r>
      <w:r w:rsidR="00B71145" w:rsidRPr="005A41D6">
        <w:rPr>
          <w:rFonts w:ascii="TH SarabunPSK" w:hAnsi="TH SarabunPSK" w:cs="TH SarabunPSK" w:hint="cs"/>
          <w:spacing w:val="-6"/>
          <w:sz w:val="32"/>
          <w:szCs w:val="32"/>
          <w:cs/>
        </w:rPr>
        <w:t>วิธีการทาง</w:t>
      </w:r>
      <w:r w:rsidRPr="005A41D6">
        <w:rPr>
          <w:rFonts w:ascii="TH SarabunPSK" w:hAnsi="TH SarabunPSK" w:cs="TH SarabunPSK" w:hint="cs"/>
          <w:spacing w:val="-6"/>
          <w:sz w:val="32"/>
          <w:szCs w:val="32"/>
          <w:cs/>
        </w:rPr>
        <w:t>อิเล็กทรอนิกส์</w:t>
      </w:r>
      <w:r w:rsidRPr="005A41D6">
        <w:rPr>
          <w:rFonts w:ascii="TH SarabunPSK" w:hAnsi="TH SarabunPSK" w:cs="TH SarabunPSK" w:hint="cs"/>
          <w:sz w:val="32"/>
          <w:szCs w:val="32"/>
          <w:cs/>
        </w:rPr>
        <w:t>ขึ้นใหม่สำหรับการอำนวยความสะดวกแก่ประชาชนมากยิ่งขึ้น  สามารถดำเนินการได้ตามแนวทางตัวอย่าง ดังต่อไปนี้</w:t>
      </w:r>
    </w:p>
    <w:p w14:paraId="4B4BA952" w14:textId="77777777" w:rsidR="008A2480" w:rsidRPr="005A41D6" w:rsidRDefault="008A2480" w:rsidP="005A41D6">
      <w:pPr>
        <w:autoSpaceDE w:val="0"/>
        <w:autoSpaceDN w:val="0"/>
        <w:adjustRightInd w:val="0"/>
        <w:spacing w:before="0" w:line="233" w:lineRule="auto"/>
        <w:ind w:firstLine="1080"/>
        <w:rPr>
          <w:rFonts w:ascii="TH SarabunPSK" w:hAnsi="TH SarabunPSK" w:cs="TH SarabunPSK"/>
          <w:spacing w:val="-3"/>
          <w:sz w:val="32"/>
          <w:szCs w:val="32"/>
        </w:rPr>
      </w:pPr>
      <w:r w:rsidRPr="005A41D6">
        <w:rPr>
          <w:rFonts w:ascii="TH SarabunPSK" w:hAnsi="TH SarabunPSK" w:cs="TH SarabunPSK" w:hint="cs"/>
          <w:spacing w:val="-3"/>
          <w:sz w:val="32"/>
          <w:szCs w:val="32"/>
          <w:cs/>
        </w:rPr>
        <w:t>(๑) อาจแก้ไขคำปรารภ/อารัมภบท เป็นข้อความดังต่อไปนี้ ก็ได้</w:t>
      </w:r>
    </w:p>
    <w:p w14:paraId="30AB893B" w14:textId="01DE0FF5" w:rsidR="008A2480" w:rsidRPr="005A41D6" w:rsidRDefault="008A2480" w:rsidP="005A41D6">
      <w:pPr>
        <w:autoSpaceDE w:val="0"/>
        <w:autoSpaceDN w:val="0"/>
        <w:adjustRightInd w:val="0"/>
        <w:spacing w:before="0" w:line="233" w:lineRule="auto"/>
        <w:ind w:firstLine="1440"/>
        <w:rPr>
          <w:rFonts w:ascii="TH SarabunPSK" w:eastAsia="AngsanaNew" w:hAnsi="TH SarabunPSK" w:cs="TH SarabunPSK"/>
          <w:sz w:val="32"/>
          <w:szCs w:val="32"/>
        </w:rPr>
      </w:pP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“</w:t>
      </w:r>
      <w:r w:rsidR="00B71145"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โดยที่เป็นการสมควรปรับปรุงประกาศ..........(ระบุชื่อหน่วยงาน).......... เรื่อง วิธีการแสดงใบอนุญาตโดยวิธีการทางอิเล็กทรอนิกส์ พ.ศ. .... ให้มีความเหมาะสมแก่การอำนวย</w:t>
      </w:r>
      <w:r w:rsidR="00B71145"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br/>
        <w:t>ความสะดวกและลดภาระแก่ประชาชน รวมทั้งเพิ่มประสิทธิภาพในการปฏิบัติราชการโดยวิธีการ</w:t>
      </w:r>
      <w:r w:rsidR="00B71145"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br/>
        <w:t>ทางอิเล็กทรอนิกส์มากยิ่งขึ้น</w:t>
      </w: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”</w:t>
      </w:r>
    </w:p>
    <w:p w14:paraId="3FBC5920" w14:textId="67CFD611" w:rsidR="008A2480" w:rsidRPr="005A41D6" w:rsidRDefault="008A2480" w:rsidP="005A41D6">
      <w:pPr>
        <w:autoSpaceDE w:val="0"/>
        <w:autoSpaceDN w:val="0"/>
        <w:adjustRightInd w:val="0"/>
        <w:spacing w:before="0" w:line="233" w:lineRule="auto"/>
        <w:ind w:firstLine="1080"/>
        <w:rPr>
          <w:rFonts w:ascii="TH SarabunPSK" w:eastAsia="AngsanaNew" w:hAnsi="TH SarabunPSK" w:cs="TH SarabunPSK"/>
          <w:sz w:val="32"/>
          <w:szCs w:val="32"/>
        </w:rPr>
      </w:pPr>
      <w:r w:rsidRPr="005A41D6">
        <w:rPr>
          <w:rFonts w:ascii="TH SarabunPSK" w:eastAsia="AngsanaNew" w:hAnsi="TH SarabunPSK" w:cs="TH SarabunPSK" w:hint="cs"/>
          <w:spacing w:val="-2"/>
          <w:sz w:val="32"/>
          <w:szCs w:val="32"/>
          <w:cs/>
        </w:rPr>
        <w:t>(๒) กรณีประกาศฉบับปรับปรุง (หมายถึง กรณีที่ยกเลิกประกาศฉบับเดิมเพื่อใช้ฉบับใหม่)</w:t>
      </w: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 ให้เพิ่มความเป็นข้อ 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>๒ (ต่อจากข้อวันใช้บังคับ)</w:t>
      </w: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 ดังนี้</w:t>
      </w:r>
    </w:p>
    <w:p w14:paraId="37B3FF69" w14:textId="2B5447C2" w:rsidR="008A2480" w:rsidRPr="005A41D6" w:rsidRDefault="008A2480" w:rsidP="005A41D6">
      <w:pPr>
        <w:autoSpaceDE w:val="0"/>
        <w:autoSpaceDN w:val="0"/>
        <w:adjustRightInd w:val="0"/>
        <w:spacing w:before="0" w:line="233" w:lineRule="auto"/>
        <w:ind w:firstLine="1530"/>
        <w:rPr>
          <w:rFonts w:ascii="TH SarabunPSK" w:eastAsia="AngsanaNew" w:hAnsi="TH SarabunPSK" w:cs="TH SarabunPSK"/>
          <w:sz w:val="32"/>
          <w:szCs w:val="32"/>
        </w:rPr>
      </w:pPr>
      <w:r w:rsidRPr="005A41D6">
        <w:rPr>
          <w:rFonts w:ascii="TH SarabunPSK" w:eastAsia="AngsanaNew" w:hAnsi="TH SarabunPSK" w:cs="TH SarabunPSK" w:hint="cs"/>
          <w:i/>
          <w:iCs/>
          <w:spacing w:val="-6"/>
          <w:sz w:val="32"/>
          <w:szCs w:val="32"/>
          <w:cs/>
        </w:rPr>
        <w:t>“</w:t>
      </w:r>
      <w:r w:rsidR="00B71145" w:rsidRPr="005A41D6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 xml:space="preserve">ข้อ ๒  ให้ยกเลิกประกาศ..........(ระบุชื่อหน่วยงาน).......... เรื่อง </w:t>
      </w:r>
      <w:bookmarkStart w:id="0" w:name="_Hlk134711722"/>
      <w:r w:rsidR="00B71145" w:rsidRPr="005A41D6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 xml:space="preserve">วิธีการแสดงใบอนุญาตโดยวิธีการทางอิเล็กทรอนิกส์ </w:t>
      </w:r>
      <w:bookmarkEnd w:id="0"/>
      <w:r w:rsidR="00B71145" w:rsidRPr="005A41D6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>พ.ศ. ....</w:t>
      </w: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”</w:t>
      </w:r>
    </w:p>
    <w:p w14:paraId="4DB50BD2" w14:textId="0DE9DB4A" w:rsidR="005A41D6" w:rsidRPr="005A41D6" w:rsidRDefault="008A2480" w:rsidP="005A41D6">
      <w:pPr>
        <w:autoSpaceDE w:val="0"/>
        <w:autoSpaceDN w:val="0"/>
        <w:adjustRightInd w:val="0"/>
        <w:spacing w:before="0" w:line="233" w:lineRule="auto"/>
        <w:ind w:firstLine="1530"/>
        <w:rPr>
          <w:rFonts w:ascii="TH SarabunPSK" w:eastAsia="AngsanaNew" w:hAnsi="TH SarabunPSK" w:cs="TH SarabunPSK"/>
          <w:sz w:val="32"/>
          <w:szCs w:val="32"/>
        </w:rPr>
      </w:pP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อนึ่ง </w:t>
      </w:r>
      <w:r w:rsidRPr="005A41D6">
        <w:rPr>
          <w:rFonts w:ascii="TH SarabunPSK" w:eastAsia="AngsanaNew" w:hAnsi="TH SarabunPSK" w:cs="TH SarabunPSK"/>
          <w:sz w:val="32"/>
          <w:szCs w:val="32"/>
          <w:cs/>
        </w:rPr>
        <w:t>ในกรณีที่หน่วยงาน</w:t>
      </w: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>ใดเคย</w:t>
      </w:r>
      <w:r w:rsidRPr="005A41D6">
        <w:rPr>
          <w:rFonts w:ascii="TH SarabunPSK" w:eastAsia="AngsanaNew" w:hAnsi="TH SarabunPSK" w:cs="TH SarabunPSK"/>
          <w:sz w:val="32"/>
          <w:szCs w:val="32"/>
          <w:cs/>
        </w:rPr>
        <w:t>มีการแก้ไขเพิ่มเติม</w:t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t xml:space="preserve">ประกาศวิธีการแสดงใบอนุญาตโดยวิธีการทางอิเล็กทรอนิกส์ตามมาตรา ๑๓ (๑) </w:t>
      </w:r>
      <w:r w:rsidRPr="005A41D6">
        <w:rPr>
          <w:rFonts w:ascii="TH SarabunPSK" w:eastAsia="AngsanaNew" w:hAnsi="TH SarabunPSK" w:cs="TH SarabunPSK"/>
          <w:sz w:val="32"/>
          <w:szCs w:val="32"/>
          <w:cs/>
        </w:rPr>
        <w:t xml:space="preserve">ฉบับเดิม </w:t>
      </w: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>ส่งผลให้มี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>วิธีการ</w:t>
      </w: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ตามประกาศหลายฉบับ </w:t>
      </w:r>
      <w:r w:rsidRPr="005A41D6">
        <w:rPr>
          <w:rFonts w:ascii="TH SarabunPSK" w:eastAsia="AngsanaNew" w:hAnsi="TH SarabunPSK" w:cs="TH SarabunPSK"/>
          <w:sz w:val="32"/>
          <w:szCs w:val="32"/>
          <w:cs/>
        </w:rPr>
        <w:t>และยังมีผลใช้บังคับอยู่ทุกฉบับ ให้ระบุ</w:t>
      </w: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>ชื่อ</w:t>
      </w:r>
      <w:r w:rsidRPr="005A41D6">
        <w:rPr>
          <w:rFonts w:ascii="TH SarabunPSK" w:eastAsia="AngsanaNew" w:hAnsi="TH SarabunPSK" w:cs="TH SarabunPSK"/>
          <w:sz w:val="32"/>
          <w:szCs w:val="32"/>
          <w:cs/>
        </w:rPr>
        <w:t>ประกาศดังกล่าวไว้ในข้อ</w:t>
      </w: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>๒</w:t>
      </w: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 หรือข้อยกเลิก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>นี้</w:t>
      </w: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5A41D6">
        <w:rPr>
          <w:rFonts w:ascii="TH SarabunPSK" w:eastAsia="AngsanaNew" w:hAnsi="TH SarabunPSK" w:cs="TH SarabunPSK"/>
          <w:sz w:val="32"/>
          <w:szCs w:val="32"/>
          <w:cs/>
        </w:rPr>
        <w:t xml:space="preserve">ทุกฉบับ </w:t>
      </w: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br/>
      </w: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ทั้งนี้ </w:t>
      </w:r>
      <w:r w:rsidRPr="005A41D6">
        <w:rPr>
          <w:rFonts w:ascii="TH SarabunPSK" w:eastAsia="AngsanaNew" w:hAnsi="TH SarabunPSK" w:cs="TH SarabunPSK"/>
          <w:sz w:val="32"/>
          <w:szCs w:val="32"/>
          <w:cs/>
        </w:rPr>
        <w:t>โดยเรียงลำดับตามเลขที่ฉบับ หรือวันที่มีผลใช้บังคับ แล้วแต่กรณี</w:t>
      </w:r>
      <w:r w:rsidR="005A41D6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="005A41D6" w:rsidRPr="005A41D6">
        <w:rPr>
          <w:rFonts w:ascii="TH SarabunPSK" w:eastAsia="AngsanaNew" w:hAnsi="TH SarabunPSK" w:cs="TH SarabunPSK" w:hint="cs"/>
          <w:sz w:val="32"/>
          <w:szCs w:val="32"/>
          <w:cs/>
        </w:rPr>
        <w:t>ดังตัวอย่างต่อไปนี้</w:t>
      </w:r>
    </w:p>
    <w:p w14:paraId="35934FDB" w14:textId="3D1CD8D0" w:rsidR="005A41D6" w:rsidRPr="005A41D6" w:rsidRDefault="005A41D6" w:rsidP="005A41D6">
      <w:pPr>
        <w:autoSpaceDE w:val="0"/>
        <w:autoSpaceDN w:val="0"/>
        <w:adjustRightInd w:val="0"/>
        <w:spacing w:before="0" w:line="233" w:lineRule="auto"/>
        <w:ind w:firstLine="144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“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 xml:space="preserve">ข้อ </w:t>
      </w:r>
      <w:r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๒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 xml:space="preserve">  ให้ยกเลิก</w:t>
      </w:r>
    </w:p>
    <w:p w14:paraId="6F6B52DB" w14:textId="614A4605" w:rsidR="005A41D6" w:rsidRPr="005A41D6" w:rsidRDefault="005A41D6" w:rsidP="005A41D6">
      <w:pPr>
        <w:autoSpaceDE w:val="0"/>
        <w:autoSpaceDN w:val="0"/>
        <w:adjustRightInd w:val="0"/>
        <w:spacing w:before="0" w:line="233" w:lineRule="auto"/>
        <w:ind w:firstLine="153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(๑) 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ประกาศ..........(ระบุชื่อหน่วยงาน).......... เรื่อง วิธีการแสดงใบอนุญาต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</w:rPr>
        <w:br/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โดยวิธีการทางอิเล็กทรอนิกส์ พ.ศ. ....</w:t>
      </w:r>
    </w:p>
    <w:p w14:paraId="035694A6" w14:textId="796D17FD" w:rsidR="005A41D6" w:rsidRPr="005A41D6" w:rsidRDefault="005A41D6" w:rsidP="005A41D6">
      <w:pPr>
        <w:autoSpaceDE w:val="0"/>
        <w:autoSpaceDN w:val="0"/>
        <w:adjustRightInd w:val="0"/>
        <w:spacing w:before="0" w:line="233" w:lineRule="auto"/>
        <w:ind w:firstLine="153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(๒) 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ประกาศ..........(ระบุชื่อหน่วยงาน).......... เรื่อง วิธีการแสดงใบอนุญาต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</w:rPr>
        <w:br/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 xml:space="preserve">โดยวิธีการทางอิเล็กทรอนิกส์ </w:t>
      </w: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(ฉบับที่ ๒) 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พ.ศ. ....</w:t>
      </w:r>
    </w:p>
    <w:p w14:paraId="2B9145CD" w14:textId="693E2D82" w:rsidR="005A41D6" w:rsidRPr="005A41D6" w:rsidRDefault="005A41D6" w:rsidP="005A41D6">
      <w:pPr>
        <w:autoSpaceDE w:val="0"/>
        <w:autoSpaceDN w:val="0"/>
        <w:adjustRightInd w:val="0"/>
        <w:spacing w:before="0" w:line="233" w:lineRule="auto"/>
        <w:ind w:firstLine="153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(๓) 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ประกาศ..........(ระบุชื่อหน่วยงาน).......... เรื่อง วิธีการแสดงใบอนุญาต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</w:rPr>
        <w:br/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 xml:space="preserve">โดยวิธีการทางอิเล็กทรอนิกส์ </w:t>
      </w: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(ฉบับที่ ๓) 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พ.ศ. ....</w:t>
      </w: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”</w:t>
      </w:r>
    </w:p>
    <w:p w14:paraId="7F2F845D" w14:textId="77777777" w:rsidR="005A41D6" w:rsidRPr="005A41D6" w:rsidRDefault="005A41D6" w:rsidP="005A41D6">
      <w:pPr>
        <w:autoSpaceDE w:val="0"/>
        <w:autoSpaceDN w:val="0"/>
        <w:adjustRightInd w:val="0"/>
        <w:spacing w:before="0" w:line="233" w:lineRule="auto"/>
        <w:ind w:firstLine="1530"/>
        <w:rPr>
          <w:rFonts w:ascii="TH SarabunPSK" w:hAnsi="TH SarabunPSK" w:cs="TH SarabunPSK"/>
          <w:sz w:val="32"/>
          <w:szCs w:val="32"/>
        </w:rPr>
      </w:pP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>ทั้งนี้ ในกรณีเช่นว่านี้ อาจ</w:t>
      </w:r>
      <w:r w:rsidRPr="005A41D6">
        <w:rPr>
          <w:rFonts w:ascii="TH SarabunPSK" w:hAnsi="TH SarabunPSK" w:cs="TH SarabunPSK" w:hint="cs"/>
          <w:sz w:val="32"/>
          <w:szCs w:val="32"/>
          <w:cs/>
        </w:rPr>
        <w:t>แก้ไขคำปรารภ/อารัมภบท เป็นข้อความดังต่อไปนี้ ก็ได้</w:t>
      </w:r>
    </w:p>
    <w:p w14:paraId="5CF5DB25" w14:textId="2FBDC78D" w:rsidR="005A41D6" w:rsidRPr="005A41D6" w:rsidRDefault="005A41D6" w:rsidP="005A41D6">
      <w:pPr>
        <w:autoSpaceDE w:val="0"/>
        <w:autoSpaceDN w:val="0"/>
        <w:adjustRightInd w:val="0"/>
        <w:spacing w:before="0" w:line="233" w:lineRule="auto"/>
        <w:ind w:firstLine="1530"/>
        <w:rPr>
          <w:rFonts w:ascii="TH SarabunPSK" w:eastAsia="AngsanaNew" w:hAnsi="TH SarabunPSK" w:cs="TH SarabunPSK" w:hint="cs"/>
          <w:sz w:val="32"/>
          <w:szCs w:val="32"/>
        </w:rPr>
      </w:pP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“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โดยที่เป็นการสมควรปรับปรุงประกาศ..........(ระบุชื่อหน่วยงาน)..........</w:t>
      </w: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ว่าด้วย</w:t>
      </w:r>
      <w:r w:rsidRPr="005A41D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วิธีการแสดงใบอนุญาตโดยวิธีการทางอิเล็กทรอนิกส์ ให้มีความเหมาะสมแก่การอำนวยความสะดวกและลดภาระแก่ประชาชน รวมทั้งเพิ่มประสิทธิภาพในการปฏิบัติราชการโดยวิธีการทางอิเล็กทรอนิกส์มากยิ่งขึ้น</w:t>
      </w:r>
      <w:r w:rsidRPr="005A41D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”</w:t>
      </w:r>
    </w:p>
    <w:p w14:paraId="11FE5C18" w14:textId="7DF5FC41" w:rsidR="008A2480" w:rsidRPr="005A41D6" w:rsidRDefault="008A2480" w:rsidP="005A41D6">
      <w:pPr>
        <w:autoSpaceDE w:val="0"/>
        <w:autoSpaceDN w:val="0"/>
        <w:adjustRightInd w:val="0"/>
        <w:spacing w:before="0" w:line="233" w:lineRule="auto"/>
        <w:ind w:firstLine="1080"/>
        <w:rPr>
          <w:rFonts w:ascii="TH SarabunPSK" w:eastAsia="AngsanaNew" w:hAnsi="TH SarabunPSK" w:cs="TH SarabunPSK"/>
          <w:sz w:val="32"/>
          <w:szCs w:val="32"/>
          <w:cs/>
        </w:rPr>
      </w:pPr>
      <w:r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(๓) 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>เพื่อเป็นการคุ้มครองความเชื่อโดยสุจริตของประชาชน</w:t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t>ในวาระเริ่มแรก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>ภายหลัง</w:t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br/>
      </w:r>
      <w:r w:rsidR="00B71145" w:rsidRPr="005A41D6">
        <w:rPr>
          <w:rFonts w:ascii="TH SarabunPSK" w:eastAsia="AngsanaNew" w:hAnsi="TH SarabunPSK" w:cs="TH SarabunPSK" w:hint="cs"/>
          <w:spacing w:val="-5"/>
          <w:sz w:val="32"/>
          <w:szCs w:val="32"/>
          <w:cs/>
        </w:rPr>
        <w:t>การแก้ไขหรือปรับปรุง</w:t>
      </w:r>
      <w:r w:rsidR="00B71145" w:rsidRPr="005A41D6">
        <w:rPr>
          <w:rFonts w:ascii="TH SarabunPSK" w:eastAsia="AngsanaNew" w:hAnsi="TH SarabunPSK" w:cs="TH SarabunPSK"/>
          <w:spacing w:val="-5"/>
          <w:sz w:val="32"/>
          <w:szCs w:val="32"/>
          <w:cs/>
        </w:rPr>
        <w:t xml:space="preserve"> การแสดงใบอนุญาตโดยวิธีการทางอิเล็กทรอนิกส์ตามประกาศ</w:t>
      </w:r>
      <w:r w:rsidR="00B71145" w:rsidRPr="005A41D6">
        <w:rPr>
          <w:rFonts w:ascii="TH SarabunPSK" w:eastAsia="AngsanaNew" w:hAnsi="TH SarabunPSK" w:cs="TH SarabunPSK" w:hint="cs"/>
          <w:spacing w:val="-5"/>
          <w:sz w:val="32"/>
          <w:szCs w:val="32"/>
          <w:cs/>
        </w:rPr>
        <w:t>เดิม</w:t>
      </w:r>
      <w:r w:rsidR="00B71145" w:rsidRPr="005A41D6">
        <w:rPr>
          <w:rFonts w:ascii="TH SarabunPSK" w:eastAsia="AngsanaNew" w:hAnsi="TH SarabunPSK" w:cs="TH SarabunPSK"/>
          <w:spacing w:val="-5"/>
          <w:sz w:val="32"/>
          <w:szCs w:val="32"/>
          <w:cs/>
        </w:rPr>
        <w:t xml:space="preserve"> โดยเป็นวิธีการ</w:t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t>ที่มิได้มีการระบุไว้ในประกาศ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>ใหม่</w:t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t xml:space="preserve">  เจ้าพนักงานหรือพนักงานเจ้าหน้าที่ผู้ตรวจสอบ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>ควร</w:t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t>แจ้งเตือน</w:t>
      </w:r>
      <w:r w:rsidR="00B71145" w:rsidRPr="005A41D6">
        <w:rPr>
          <w:rFonts w:ascii="TH SarabunPSK" w:eastAsia="AngsanaNew" w:hAnsi="TH SarabunPSK" w:cs="TH SarabunPSK"/>
          <w:sz w:val="32"/>
          <w:szCs w:val="32"/>
        </w:rPr>
        <w:br/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t>ผู้รับอนุญาตให้ทราบถึงวิธีการที่ถูกต้องตามประกาศใหม่ และบันทึกไว้เป็นลายลักษณ์อักษรโดยให้</w:t>
      </w:r>
      <w:r w:rsidR="00B71145" w:rsidRPr="005A41D6">
        <w:rPr>
          <w:rFonts w:ascii="TH SarabunPSK" w:eastAsia="AngsanaNew" w:hAnsi="TH SarabunPSK" w:cs="TH SarabunPSK"/>
          <w:sz w:val="32"/>
          <w:szCs w:val="32"/>
        </w:rPr>
        <w:br/>
      </w:r>
      <w:r w:rsidR="00B71145" w:rsidRPr="005A41D6">
        <w:rPr>
          <w:rFonts w:ascii="TH SarabunPSK" w:eastAsia="AngsanaNew" w:hAnsi="TH SarabunPSK" w:cs="TH SarabunPSK"/>
          <w:spacing w:val="-2"/>
          <w:sz w:val="32"/>
          <w:szCs w:val="32"/>
          <w:cs/>
        </w:rPr>
        <w:t>เจ้าพนักงานหรือพนักงานเจ้าหน้าที่ผู้ตรวจสอบและผู้รับอนุญาต</w:t>
      </w:r>
      <w:r w:rsidR="00B71145" w:rsidRPr="005A41D6">
        <w:rPr>
          <w:rFonts w:ascii="TH SarabunPSK" w:eastAsia="AngsanaNew" w:hAnsi="TH SarabunPSK" w:cs="TH SarabunPSK" w:hint="cs"/>
          <w:spacing w:val="-2"/>
          <w:sz w:val="32"/>
          <w:szCs w:val="32"/>
          <w:cs/>
        </w:rPr>
        <w:t>หรือผู้แทนที่ได้รับมอบอำนาจโดยชอบ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t>ลงนามไว้ในบันทึกนั้น  หากในการตรวจสอบครั้งต่อไปผู้รับอนุญาตยังคงแสดงใบอนุญาตโดยวิธีการทางอิเล็กทรอนิกส์ที่ไม่ถูกต้องตามประกาศ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>ใหม่ หรือไม่สามารถ</w:t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t>แสดงใบอนุญาตโดยวิธีการ</w:t>
      </w:r>
      <w:r w:rsidR="005A41D6">
        <w:rPr>
          <w:rFonts w:ascii="TH SarabunPSK" w:eastAsia="AngsanaNew" w:hAnsi="TH SarabunPSK" w:cs="TH SarabunPSK"/>
          <w:sz w:val="32"/>
          <w:szCs w:val="32"/>
        </w:rPr>
        <w:br/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t>ทางอิเล็กทรอนิกส์ตามประกาศ</w:t>
      </w:r>
      <w:r w:rsidR="00B71145" w:rsidRPr="005A41D6">
        <w:rPr>
          <w:rFonts w:ascii="TH SarabunPSK" w:eastAsia="AngsanaNew" w:hAnsi="TH SarabunPSK" w:cs="TH SarabunPSK" w:hint="cs"/>
          <w:sz w:val="32"/>
          <w:szCs w:val="32"/>
          <w:cs/>
        </w:rPr>
        <w:t>ใหม่</w:t>
      </w:r>
      <w:r w:rsidR="00B71145" w:rsidRPr="005A41D6">
        <w:rPr>
          <w:rFonts w:ascii="TH SarabunPSK" w:eastAsia="AngsanaNew" w:hAnsi="TH SarabunPSK" w:cs="TH SarabunPSK"/>
          <w:sz w:val="32"/>
          <w:szCs w:val="32"/>
          <w:cs/>
        </w:rPr>
        <w:t xml:space="preserve"> จึงดำเนินการตามกฎหมายที่เกี่ยวข้องต่อไป</w:t>
      </w:r>
    </w:p>
    <w:p w14:paraId="4D11435C" w14:textId="77777777" w:rsidR="008A2480" w:rsidRPr="005A41D6" w:rsidRDefault="008A2480" w:rsidP="005A41D6">
      <w:pPr>
        <w:autoSpaceDE w:val="0"/>
        <w:autoSpaceDN w:val="0"/>
        <w:adjustRightInd w:val="0"/>
        <w:spacing w:before="0" w:line="233" w:lineRule="auto"/>
        <w:ind w:right="26"/>
        <w:jc w:val="center"/>
        <w:rPr>
          <w:rFonts w:ascii="TH SarabunPSK" w:eastAsia="AngsanaNew" w:hAnsi="TH SarabunPSK" w:cs="TH SarabunPSK"/>
          <w:sz w:val="16"/>
          <w:szCs w:val="16"/>
        </w:rPr>
      </w:pPr>
    </w:p>
    <w:p w14:paraId="0D83A364" w14:textId="7EEB3564" w:rsidR="00B71145" w:rsidRPr="005A41D6" w:rsidRDefault="00B71145" w:rsidP="005A41D6">
      <w:pPr>
        <w:autoSpaceDE w:val="0"/>
        <w:autoSpaceDN w:val="0"/>
        <w:adjustRightInd w:val="0"/>
        <w:spacing w:before="0" w:line="233" w:lineRule="auto"/>
        <w:ind w:right="26"/>
        <w:jc w:val="center"/>
        <w:rPr>
          <w:rFonts w:ascii="TH SarabunPSK" w:eastAsia="AngsanaNew" w:hAnsi="TH SarabunPSK" w:cs="TH SarabunPSK"/>
          <w:sz w:val="32"/>
          <w:szCs w:val="32"/>
          <w:u w:val="thick"/>
        </w:rPr>
      </w:pPr>
      <w:r w:rsidRPr="005A41D6">
        <w:rPr>
          <w:rFonts w:ascii="TH SarabunPSK" w:eastAsia="AngsanaNew" w:hAnsi="TH SarabunPSK" w:cs="TH SarabunPSK"/>
          <w:sz w:val="32"/>
          <w:szCs w:val="32"/>
          <w:u w:val="thick"/>
          <w:cs/>
        </w:rPr>
        <w:tab/>
      </w:r>
      <w:r w:rsidRPr="005A41D6">
        <w:rPr>
          <w:rFonts w:ascii="TH SarabunPSK" w:eastAsia="AngsanaNew" w:hAnsi="TH SarabunPSK" w:cs="TH SarabunPSK"/>
          <w:sz w:val="32"/>
          <w:szCs w:val="32"/>
          <w:u w:val="thick"/>
          <w:cs/>
        </w:rPr>
        <w:tab/>
      </w:r>
      <w:r w:rsidRPr="005A41D6">
        <w:rPr>
          <w:rFonts w:ascii="TH SarabunPSK" w:eastAsia="AngsanaNew" w:hAnsi="TH SarabunPSK" w:cs="TH SarabunPSK"/>
          <w:sz w:val="32"/>
          <w:szCs w:val="32"/>
          <w:u w:val="thick"/>
          <w:cs/>
        </w:rPr>
        <w:tab/>
      </w:r>
    </w:p>
    <w:sectPr w:rsidR="00B71145" w:rsidRPr="005A41D6" w:rsidSect="00844BFE">
      <w:headerReference w:type="default" r:id="rId10"/>
      <w:headerReference w:type="first" r:id="rId11"/>
      <w:footnotePr>
        <w:numFmt w:val="thaiNumbers"/>
      </w:footnotePr>
      <w:pgSz w:w="11906" w:h="16838" w:code="9"/>
      <w:pgMar w:top="1440" w:right="1800" w:bottom="1440" w:left="1800" w:header="562" w:footer="562" w:gutter="0"/>
      <w:paperSrc w:first="7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9200" w14:textId="77777777" w:rsidR="00403DAA" w:rsidRDefault="00403DAA" w:rsidP="009D699C">
      <w:pPr>
        <w:spacing w:before="0"/>
      </w:pPr>
      <w:r>
        <w:separator/>
      </w:r>
    </w:p>
  </w:endnote>
  <w:endnote w:type="continuationSeparator" w:id="0">
    <w:p w14:paraId="6A294287" w14:textId="77777777" w:rsidR="00403DAA" w:rsidRDefault="00403DAA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9FCD" w14:textId="77777777" w:rsidR="00403DAA" w:rsidRDefault="00403DAA" w:rsidP="009D699C">
      <w:pPr>
        <w:spacing w:before="0"/>
      </w:pPr>
      <w:r>
        <w:separator/>
      </w:r>
    </w:p>
  </w:footnote>
  <w:footnote w:type="continuationSeparator" w:id="0">
    <w:p w14:paraId="7BA2683B" w14:textId="77777777" w:rsidR="00403DAA" w:rsidRDefault="00403DAA" w:rsidP="009D699C">
      <w:pPr>
        <w:spacing w:before="0"/>
      </w:pPr>
      <w:r>
        <w:continuationSeparator/>
      </w:r>
    </w:p>
  </w:footnote>
  <w:footnote w:id="1">
    <w:p w14:paraId="39C12F1D" w14:textId="0C31A895" w:rsidR="00E0191F" w:rsidRPr="00E0191F" w:rsidRDefault="00E0191F" w:rsidP="00E0191F">
      <w:pPr>
        <w:pStyle w:val="af"/>
        <w:ind w:firstLine="1440"/>
        <w:rPr>
          <w:rFonts w:ascii="TH SarabunPSK" w:hAnsi="TH SarabunPSK" w:cs="TH SarabunPSK"/>
          <w:sz w:val="28"/>
          <w:szCs w:val="28"/>
          <w:cs/>
        </w:rPr>
      </w:pPr>
      <w:r w:rsidRPr="00E0191F">
        <w:rPr>
          <w:rStyle w:val="af1"/>
          <w:rFonts w:ascii="TH SarabunPSK" w:hAnsi="TH SarabunPSK" w:cs="TH SarabunPSK"/>
          <w:sz w:val="28"/>
          <w:szCs w:val="28"/>
        </w:rPr>
        <w:footnoteRef/>
      </w:r>
      <w:r w:rsidR="003A4B76" w:rsidRPr="003A4B7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ให้หน่วยงานของรัฐแต่ละหน่วยสำรวจตรวจสอบกฎหมายในความรับผิดชอบของตนทั้งหมด</w:t>
      </w:r>
      <w:r>
        <w:rPr>
          <w:rFonts w:ascii="TH SarabunPSK" w:hAnsi="TH SarabunPSK" w:cs="TH SarabunPSK"/>
          <w:sz w:val="28"/>
          <w:szCs w:val="28"/>
          <w:cs/>
        </w:rPr>
        <w:br/>
      </w:r>
      <w:r>
        <w:rPr>
          <w:rFonts w:ascii="TH SarabunPSK" w:hAnsi="TH SarabunPSK" w:cs="TH SarabunPSK" w:hint="cs"/>
          <w:sz w:val="28"/>
          <w:szCs w:val="28"/>
          <w:cs/>
        </w:rPr>
        <w:t>ว่ามีการกำหนดให้ประชาชนหรือผู้รับอนุญาตแสดงใบอนุญาตหรือเอกสารหลักฐานอื่นใดไว้ในที่เปิดเผย ณ สถานที่ประกอบ</w:t>
      </w:r>
      <w:r w:rsidR="003A4B76">
        <w:rPr>
          <w:rFonts w:ascii="TH SarabunPSK" w:hAnsi="TH SarabunPSK" w:cs="TH SarabunPSK" w:hint="cs"/>
          <w:sz w:val="28"/>
          <w:szCs w:val="28"/>
          <w:cs/>
        </w:rPr>
        <w:t>กิจ</w:t>
      </w:r>
      <w:r>
        <w:rPr>
          <w:rFonts w:ascii="TH SarabunPSK" w:hAnsi="TH SarabunPSK" w:cs="TH SarabunPSK" w:hint="cs"/>
          <w:sz w:val="28"/>
          <w:szCs w:val="28"/>
          <w:cs/>
        </w:rPr>
        <w:t>การหรือสถานที่แห่งใดหรือไม่ และเป็นจำนวนเท่าใด แล้วรวบรวมเพื่อนำมากำหนดในข้อ ๒ ให้ครบถ้วน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7133028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D80ABA" w14:textId="50CBBC9C" w:rsidR="00844BFE" w:rsidRPr="00717720" w:rsidRDefault="00844BFE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71772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1772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1772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1772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71772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E908254" w14:textId="77777777" w:rsidR="00844BFE" w:rsidRPr="00717720" w:rsidRDefault="00844BFE">
    <w:pPr>
      <w:pStyle w:val="a7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D135" w14:textId="0DFE3129" w:rsidR="00844BFE" w:rsidRPr="00844BFE" w:rsidRDefault="00844BFE">
    <w:pPr>
      <w:pStyle w:val="a7"/>
      <w:jc w:val="center"/>
      <w:rPr>
        <w:rFonts w:ascii="TH SarabunPSK" w:hAnsi="TH SarabunPSK" w:cs="TH SarabunPSK"/>
        <w:sz w:val="32"/>
        <w:szCs w:val="32"/>
      </w:rPr>
    </w:pPr>
  </w:p>
  <w:p w14:paraId="76676841" w14:textId="77777777" w:rsidR="00844BFE" w:rsidRPr="00844BFE" w:rsidRDefault="00844BFE">
    <w:pPr>
      <w:pStyle w:val="a7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684124">
    <w:abstractNumId w:val="0"/>
  </w:num>
  <w:num w:numId="2" w16cid:durableId="414480328">
    <w:abstractNumId w:val="3"/>
  </w:num>
  <w:num w:numId="3" w16cid:durableId="1918705466">
    <w:abstractNumId w:val="1"/>
  </w:num>
  <w:num w:numId="4" w16cid:durableId="96027378">
    <w:abstractNumId w:val="4"/>
  </w:num>
  <w:num w:numId="5" w16cid:durableId="927543171">
    <w:abstractNumId w:val="2"/>
  </w:num>
  <w:num w:numId="6" w16cid:durableId="204821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91"/>
    <w:rsid w:val="000007C7"/>
    <w:rsid w:val="000020B1"/>
    <w:rsid w:val="00004CFA"/>
    <w:rsid w:val="00020979"/>
    <w:rsid w:val="000241A7"/>
    <w:rsid w:val="0002523B"/>
    <w:rsid w:val="00026B5F"/>
    <w:rsid w:val="00030051"/>
    <w:rsid w:val="000353D4"/>
    <w:rsid w:val="00036C8F"/>
    <w:rsid w:val="0004238C"/>
    <w:rsid w:val="000511C7"/>
    <w:rsid w:val="00053ACA"/>
    <w:rsid w:val="00064855"/>
    <w:rsid w:val="00081FD4"/>
    <w:rsid w:val="0008298B"/>
    <w:rsid w:val="0009610E"/>
    <w:rsid w:val="00096FB4"/>
    <w:rsid w:val="000A00DA"/>
    <w:rsid w:val="000A2D6E"/>
    <w:rsid w:val="000E08DD"/>
    <w:rsid w:val="000E2BB7"/>
    <w:rsid w:val="000F0D59"/>
    <w:rsid w:val="000F7F0E"/>
    <w:rsid w:val="001123A4"/>
    <w:rsid w:val="0012216F"/>
    <w:rsid w:val="0012691A"/>
    <w:rsid w:val="00127362"/>
    <w:rsid w:val="0013245F"/>
    <w:rsid w:val="00133AC3"/>
    <w:rsid w:val="00134ECC"/>
    <w:rsid w:val="0014194A"/>
    <w:rsid w:val="00142400"/>
    <w:rsid w:val="00163EBB"/>
    <w:rsid w:val="001732DD"/>
    <w:rsid w:val="0017576F"/>
    <w:rsid w:val="00182A00"/>
    <w:rsid w:val="00184CEC"/>
    <w:rsid w:val="00196ABA"/>
    <w:rsid w:val="001A0441"/>
    <w:rsid w:val="001A45A7"/>
    <w:rsid w:val="001B1133"/>
    <w:rsid w:val="001B3EB1"/>
    <w:rsid w:val="001B42DC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14479"/>
    <w:rsid w:val="0021732D"/>
    <w:rsid w:val="002176F8"/>
    <w:rsid w:val="00222172"/>
    <w:rsid w:val="00242CE7"/>
    <w:rsid w:val="00244E75"/>
    <w:rsid w:val="00246F40"/>
    <w:rsid w:val="00262507"/>
    <w:rsid w:val="00281EEC"/>
    <w:rsid w:val="00282451"/>
    <w:rsid w:val="002920B9"/>
    <w:rsid w:val="002A0C79"/>
    <w:rsid w:val="002A300B"/>
    <w:rsid w:val="002A4B8E"/>
    <w:rsid w:val="002A4C1B"/>
    <w:rsid w:val="002C73ED"/>
    <w:rsid w:val="002D239E"/>
    <w:rsid w:val="002E531C"/>
    <w:rsid w:val="002E6584"/>
    <w:rsid w:val="002E6A44"/>
    <w:rsid w:val="002F6533"/>
    <w:rsid w:val="002F7A75"/>
    <w:rsid w:val="003036FD"/>
    <w:rsid w:val="00310A44"/>
    <w:rsid w:val="003133E5"/>
    <w:rsid w:val="00343E3E"/>
    <w:rsid w:val="003650BB"/>
    <w:rsid w:val="003658B9"/>
    <w:rsid w:val="00380042"/>
    <w:rsid w:val="00381D6A"/>
    <w:rsid w:val="00391DE3"/>
    <w:rsid w:val="00397F7E"/>
    <w:rsid w:val="003A4B76"/>
    <w:rsid w:val="003B0160"/>
    <w:rsid w:val="003D38B9"/>
    <w:rsid w:val="003E7E35"/>
    <w:rsid w:val="003F1B35"/>
    <w:rsid w:val="003F4506"/>
    <w:rsid w:val="00403DAA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7A2"/>
    <w:rsid w:val="004760CD"/>
    <w:rsid w:val="004A2358"/>
    <w:rsid w:val="004A35F2"/>
    <w:rsid w:val="004A6DDE"/>
    <w:rsid w:val="004C0214"/>
    <w:rsid w:val="004E7BAA"/>
    <w:rsid w:val="004F0315"/>
    <w:rsid w:val="004F524E"/>
    <w:rsid w:val="00501585"/>
    <w:rsid w:val="00517E47"/>
    <w:rsid w:val="00526D8E"/>
    <w:rsid w:val="00532C40"/>
    <w:rsid w:val="00535EC1"/>
    <w:rsid w:val="0053731E"/>
    <w:rsid w:val="00552EAA"/>
    <w:rsid w:val="00565300"/>
    <w:rsid w:val="005665E4"/>
    <w:rsid w:val="0057350E"/>
    <w:rsid w:val="00580851"/>
    <w:rsid w:val="00591343"/>
    <w:rsid w:val="005A05A0"/>
    <w:rsid w:val="005A41D6"/>
    <w:rsid w:val="005B22A7"/>
    <w:rsid w:val="005B3779"/>
    <w:rsid w:val="005C1B54"/>
    <w:rsid w:val="005D08CC"/>
    <w:rsid w:val="005D7ABF"/>
    <w:rsid w:val="005E2D81"/>
    <w:rsid w:val="005F1D4B"/>
    <w:rsid w:val="005F28D8"/>
    <w:rsid w:val="00607CE6"/>
    <w:rsid w:val="00620412"/>
    <w:rsid w:val="00637374"/>
    <w:rsid w:val="00641010"/>
    <w:rsid w:val="00642357"/>
    <w:rsid w:val="00642CE2"/>
    <w:rsid w:val="00681051"/>
    <w:rsid w:val="00685F9C"/>
    <w:rsid w:val="00693942"/>
    <w:rsid w:val="006A3FF7"/>
    <w:rsid w:val="006A5700"/>
    <w:rsid w:val="006A7900"/>
    <w:rsid w:val="006B3224"/>
    <w:rsid w:val="006B66D7"/>
    <w:rsid w:val="006B788C"/>
    <w:rsid w:val="006C2E63"/>
    <w:rsid w:val="006D2014"/>
    <w:rsid w:val="006E11FB"/>
    <w:rsid w:val="006E2380"/>
    <w:rsid w:val="006E7BCF"/>
    <w:rsid w:val="0071258D"/>
    <w:rsid w:val="00717720"/>
    <w:rsid w:val="007200DF"/>
    <w:rsid w:val="0072048B"/>
    <w:rsid w:val="00720A05"/>
    <w:rsid w:val="007223F0"/>
    <w:rsid w:val="00724060"/>
    <w:rsid w:val="00726109"/>
    <w:rsid w:val="00731AAD"/>
    <w:rsid w:val="00732CBF"/>
    <w:rsid w:val="007407C2"/>
    <w:rsid w:val="00741E29"/>
    <w:rsid w:val="00757FD6"/>
    <w:rsid w:val="00777CD5"/>
    <w:rsid w:val="007800EF"/>
    <w:rsid w:val="00780242"/>
    <w:rsid w:val="00782181"/>
    <w:rsid w:val="00782C72"/>
    <w:rsid w:val="007834CE"/>
    <w:rsid w:val="00783A05"/>
    <w:rsid w:val="007853E1"/>
    <w:rsid w:val="007B6C4D"/>
    <w:rsid w:val="007B6E36"/>
    <w:rsid w:val="007C3D65"/>
    <w:rsid w:val="007C6B42"/>
    <w:rsid w:val="007D6982"/>
    <w:rsid w:val="007E04EF"/>
    <w:rsid w:val="007F2B44"/>
    <w:rsid w:val="0080390F"/>
    <w:rsid w:val="00804D74"/>
    <w:rsid w:val="00805100"/>
    <w:rsid w:val="00807F0A"/>
    <w:rsid w:val="00810EC9"/>
    <w:rsid w:val="008201FD"/>
    <w:rsid w:val="00843A55"/>
    <w:rsid w:val="00844BFE"/>
    <w:rsid w:val="008553C3"/>
    <w:rsid w:val="00857734"/>
    <w:rsid w:val="008731FB"/>
    <w:rsid w:val="00874A30"/>
    <w:rsid w:val="00874DE8"/>
    <w:rsid w:val="008820B6"/>
    <w:rsid w:val="0088231B"/>
    <w:rsid w:val="008952D5"/>
    <w:rsid w:val="008A2480"/>
    <w:rsid w:val="008A4809"/>
    <w:rsid w:val="008C052E"/>
    <w:rsid w:val="008C1F65"/>
    <w:rsid w:val="008D79B4"/>
    <w:rsid w:val="008E121C"/>
    <w:rsid w:val="008E7591"/>
    <w:rsid w:val="008F5769"/>
    <w:rsid w:val="0090254F"/>
    <w:rsid w:val="00903E17"/>
    <w:rsid w:val="009059FA"/>
    <w:rsid w:val="0092007D"/>
    <w:rsid w:val="00920E3A"/>
    <w:rsid w:val="0092658A"/>
    <w:rsid w:val="00927093"/>
    <w:rsid w:val="009535E2"/>
    <w:rsid w:val="00953E9A"/>
    <w:rsid w:val="009561E2"/>
    <w:rsid w:val="009600B9"/>
    <w:rsid w:val="00961688"/>
    <w:rsid w:val="009825D0"/>
    <w:rsid w:val="00986442"/>
    <w:rsid w:val="00996F26"/>
    <w:rsid w:val="009A014D"/>
    <w:rsid w:val="009A3EBB"/>
    <w:rsid w:val="009A61A0"/>
    <w:rsid w:val="009B2D15"/>
    <w:rsid w:val="009B39B8"/>
    <w:rsid w:val="009D699C"/>
    <w:rsid w:val="009F715C"/>
    <w:rsid w:val="00A1425D"/>
    <w:rsid w:val="00A23E3A"/>
    <w:rsid w:val="00A24ADF"/>
    <w:rsid w:val="00A310E3"/>
    <w:rsid w:val="00A42785"/>
    <w:rsid w:val="00A4668E"/>
    <w:rsid w:val="00A80DE6"/>
    <w:rsid w:val="00A82A73"/>
    <w:rsid w:val="00A84053"/>
    <w:rsid w:val="00A85FE1"/>
    <w:rsid w:val="00A90581"/>
    <w:rsid w:val="00AA5D4F"/>
    <w:rsid w:val="00AA5D63"/>
    <w:rsid w:val="00AB577A"/>
    <w:rsid w:val="00AC3328"/>
    <w:rsid w:val="00AC7064"/>
    <w:rsid w:val="00AC7D01"/>
    <w:rsid w:val="00AD084F"/>
    <w:rsid w:val="00AD169D"/>
    <w:rsid w:val="00AE01CD"/>
    <w:rsid w:val="00AE0AF5"/>
    <w:rsid w:val="00AE2520"/>
    <w:rsid w:val="00AE5F0A"/>
    <w:rsid w:val="00AF453F"/>
    <w:rsid w:val="00AF5B45"/>
    <w:rsid w:val="00B0044B"/>
    <w:rsid w:val="00B117B6"/>
    <w:rsid w:val="00B11F9E"/>
    <w:rsid w:val="00B12FFF"/>
    <w:rsid w:val="00B45E5C"/>
    <w:rsid w:val="00B541CD"/>
    <w:rsid w:val="00B63CD3"/>
    <w:rsid w:val="00B71145"/>
    <w:rsid w:val="00B7205B"/>
    <w:rsid w:val="00B7741D"/>
    <w:rsid w:val="00B8314E"/>
    <w:rsid w:val="00B944C8"/>
    <w:rsid w:val="00BA11FB"/>
    <w:rsid w:val="00BA246F"/>
    <w:rsid w:val="00BA6BC5"/>
    <w:rsid w:val="00BB015F"/>
    <w:rsid w:val="00BB1C03"/>
    <w:rsid w:val="00BB282B"/>
    <w:rsid w:val="00BC1140"/>
    <w:rsid w:val="00BC29D2"/>
    <w:rsid w:val="00BC50AE"/>
    <w:rsid w:val="00BC79C5"/>
    <w:rsid w:val="00BD03B8"/>
    <w:rsid w:val="00BD3046"/>
    <w:rsid w:val="00BD5A21"/>
    <w:rsid w:val="00BE018F"/>
    <w:rsid w:val="00BE2697"/>
    <w:rsid w:val="00BE2C1F"/>
    <w:rsid w:val="00BF57D1"/>
    <w:rsid w:val="00C01900"/>
    <w:rsid w:val="00C16F0B"/>
    <w:rsid w:val="00C37B0E"/>
    <w:rsid w:val="00C41471"/>
    <w:rsid w:val="00C47151"/>
    <w:rsid w:val="00C603DB"/>
    <w:rsid w:val="00C654DE"/>
    <w:rsid w:val="00C87D72"/>
    <w:rsid w:val="00C97910"/>
    <w:rsid w:val="00CA466B"/>
    <w:rsid w:val="00CB0F0D"/>
    <w:rsid w:val="00CD5FEF"/>
    <w:rsid w:val="00CD7902"/>
    <w:rsid w:val="00CE44D1"/>
    <w:rsid w:val="00CF4D7F"/>
    <w:rsid w:val="00D049F9"/>
    <w:rsid w:val="00D05062"/>
    <w:rsid w:val="00D10DD0"/>
    <w:rsid w:val="00D14A7D"/>
    <w:rsid w:val="00D43A5D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7E27"/>
    <w:rsid w:val="00DB723D"/>
    <w:rsid w:val="00DC1F43"/>
    <w:rsid w:val="00DC5B8F"/>
    <w:rsid w:val="00DD27D9"/>
    <w:rsid w:val="00DD5051"/>
    <w:rsid w:val="00DD6DA4"/>
    <w:rsid w:val="00DE7221"/>
    <w:rsid w:val="00E0191F"/>
    <w:rsid w:val="00E11E8C"/>
    <w:rsid w:val="00E22287"/>
    <w:rsid w:val="00E25DFE"/>
    <w:rsid w:val="00E34CB5"/>
    <w:rsid w:val="00E65D0D"/>
    <w:rsid w:val="00E670D0"/>
    <w:rsid w:val="00E779EC"/>
    <w:rsid w:val="00E9382C"/>
    <w:rsid w:val="00EA7EEE"/>
    <w:rsid w:val="00EC1AAF"/>
    <w:rsid w:val="00EC3460"/>
    <w:rsid w:val="00EC4086"/>
    <w:rsid w:val="00ED1B05"/>
    <w:rsid w:val="00EE2454"/>
    <w:rsid w:val="00EE32FA"/>
    <w:rsid w:val="00EE47E1"/>
    <w:rsid w:val="00EE61B0"/>
    <w:rsid w:val="00EF0173"/>
    <w:rsid w:val="00EF2074"/>
    <w:rsid w:val="00F0292B"/>
    <w:rsid w:val="00F17A4B"/>
    <w:rsid w:val="00F311CC"/>
    <w:rsid w:val="00F33A48"/>
    <w:rsid w:val="00F47FC2"/>
    <w:rsid w:val="00F54E95"/>
    <w:rsid w:val="00F572A1"/>
    <w:rsid w:val="00F64AFC"/>
    <w:rsid w:val="00F64CFD"/>
    <w:rsid w:val="00F64E18"/>
    <w:rsid w:val="00F70CD0"/>
    <w:rsid w:val="00F80C33"/>
    <w:rsid w:val="00F86EF1"/>
    <w:rsid w:val="00FA120D"/>
    <w:rsid w:val="00FA66E4"/>
    <w:rsid w:val="00FA706E"/>
    <w:rsid w:val="00FB54E7"/>
    <w:rsid w:val="00FB6C42"/>
    <w:rsid w:val="00FD776B"/>
    <w:rsid w:val="00FE15C0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F6060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591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  <w:style w:type="paragraph" w:styleId="ae">
    <w:name w:val="Revision"/>
    <w:hidden/>
    <w:uiPriority w:val="99"/>
    <w:semiHidden/>
    <w:rsid w:val="008D79B4"/>
    <w:rPr>
      <w:sz w:val="22"/>
      <w:szCs w:val="28"/>
    </w:rPr>
  </w:style>
  <w:style w:type="paragraph" w:styleId="af">
    <w:name w:val="footnote text"/>
    <w:basedOn w:val="a"/>
    <w:link w:val="af0"/>
    <w:uiPriority w:val="99"/>
    <w:unhideWhenUsed/>
    <w:rsid w:val="00E0191F"/>
    <w:pPr>
      <w:spacing w:before="0"/>
    </w:pPr>
    <w:rPr>
      <w:sz w:val="20"/>
      <w:szCs w:val="25"/>
    </w:rPr>
  </w:style>
  <w:style w:type="character" w:customStyle="1" w:styleId="af0">
    <w:name w:val="ข้อความเชิงอรรถ อักขระ"/>
    <w:basedOn w:val="a0"/>
    <w:link w:val="af"/>
    <w:uiPriority w:val="99"/>
    <w:rsid w:val="00E0191F"/>
    <w:rPr>
      <w:szCs w:val="25"/>
    </w:rPr>
  </w:style>
  <w:style w:type="character" w:styleId="af1">
    <w:name w:val="footnote reference"/>
    <w:basedOn w:val="a0"/>
    <w:uiPriority w:val="99"/>
    <w:semiHidden/>
    <w:unhideWhenUsed/>
    <w:rsid w:val="00E019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0B0BFB0C6B242917FA378D38C9D16" ma:contentTypeVersion="2" ma:contentTypeDescription="Create a new document." ma:contentTypeScope="" ma:versionID="5423d8bb5bc6ff0336acd0de9514abd9">
  <xsd:schema xmlns:xsd="http://www.w3.org/2001/XMLSchema" xmlns:xs="http://www.w3.org/2001/XMLSchema" xmlns:p="http://schemas.microsoft.com/office/2006/metadata/properties" xmlns:ns2="6cffad56-571e-49cd-9385-f3aef3568731" targetNamespace="http://schemas.microsoft.com/office/2006/metadata/properties" ma:root="true" ma:fieldsID="db88b134a9b973cbbb7587075526896c" ns2:_="">
    <xsd:import namespace="6cffad56-571e-49cd-9385-f3aef356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fad56-571e-49cd-9385-f3aef3568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C2DCE-F968-4D23-915D-7BDE5F6A9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5C59B-C545-471C-A3E7-B39B22AB9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99141A-0845-421D-99C2-5B82E7768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fad56-571e-49cd-9385-f3aef356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Panotporn</cp:lastModifiedBy>
  <cp:revision>4</cp:revision>
  <cp:lastPrinted>2020-05-22T02:13:00Z</cp:lastPrinted>
  <dcterms:created xsi:type="dcterms:W3CDTF">2023-05-11T03:41:00Z</dcterms:created>
  <dcterms:modified xsi:type="dcterms:W3CDTF">2023-05-11T08:38:00Z</dcterms:modified>
</cp:coreProperties>
</file>