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E4D96" w14:textId="0CDCD402" w:rsidR="001D5F86" w:rsidRPr="0084625A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pacing w:val="28"/>
          <w:sz w:val="56"/>
          <w:szCs w:val="56"/>
        </w:rPr>
      </w:pPr>
      <w:bookmarkStart w:id="0" w:name="_Hlk59111879"/>
    </w:p>
    <w:p w14:paraId="2FE35859" w14:textId="7BEFDAFA" w:rsidR="001D5F86" w:rsidRPr="0084625A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pacing w:val="28"/>
          <w:sz w:val="56"/>
          <w:szCs w:val="56"/>
        </w:rPr>
      </w:pPr>
    </w:p>
    <w:p w14:paraId="3FC114B1" w14:textId="2CFB0E9B" w:rsidR="001D5F86" w:rsidRPr="0084625A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pacing w:val="28"/>
          <w:sz w:val="56"/>
          <w:szCs w:val="56"/>
        </w:rPr>
      </w:pPr>
    </w:p>
    <w:p w14:paraId="6D439347" w14:textId="28C65B26" w:rsidR="001D5F86" w:rsidRPr="0084625A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pacing w:val="28"/>
          <w:sz w:val="56"/>
          <w:szCs w:val="56"/>
        </w:rPr>
      </w:pPr>
    </w:p>
    <w:p w14:paraId="4F17EFD1" w14:textId="74F79FBB" w:rsidR="001D5F86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pacing w:val="28"/>
          <w:sz w:val="56"/>
          <w:szCs w:val="56"/>
        </w:rPr>
      </w:pPr>
    </w:p>
    <w:p w14:paraId="5AB7AD30" w14:textId="7F67BEB7" w:rsidR="00453735" w:rsidRDefault="00453735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pacing w:val="28"/>
          <w:sz w:val="56"/>
          <w:szCs w:val="56"/>
        </w:rPr>
      </w:pPr>
    </w:p>
    <w:p w14:paraId="4A0C6DAA" w14:textId="77777777" w:rsidR="00A035BD" w:rsidRPr="0084625A" w:rsidRDefault="00A035BD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pacing w:val="28"/>
          <w:sz w:val="56"/>
          <w:szCs w:val="56"/>
        </w:rPr>
      </w:pPr>
    </w:p>
    <w:p w14:paraId="21ED5AA8" w14:textId="718416D4" w:rsidR="000648A8" w:rsidRPr="00A035BD" w:rsidRDefault="001D5F86" w:rsidP="00DB5809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035BD">
        <w:rPr>
          <w:rFonts w:ascii="TH SarabunPSK" w:hAnsi="TH SarabunPSK" w:cs="TH SarabunPSK"/>
          <w:b/>
          <w:bCs/>
          <w:sz w:val="96"/>
          <w:szCs w:val="96"/>
          <w:cs/>
        </w:rPr>
        <w:t xml:space="preserve">ภาคผนวก </w:t>
      </w:r>
    </w:p>
    <w:p w14:paraId="437E1E4A" w14:textId="77777777" w:rsidR="001D5F86" w:rsidRPr="0084625A" w:rsidRDefault="001D5F86" w:rsidP="00DB5809">
      <w:pPr>
        <w:rPr>
          <w:rFonts w:ascii="TH SarabunPSK" w:hAnsi="TH SarabunPSK" w:cs="TH SarabunPSK"/>
          <w:sz w:val="56"/>
          <w:szCs w:val="56"/>
          <w:cs/>
        </w:rPr>
      </w:pPr>
    </w:p>
    <w:p w14:paraId="7B4A7886" w14:textId="77777777" w:rsidR="001D5F86" w:rsidRPr="0084625A" w:rsidRDefault="001D5F86" w:rsidP="00DB5809">
      <w:pPr>
        <w:rPr>
          <w:rFonts w:ascii="TH SarabunPSK" w:hAnsi="TH SarabunPSK" w:cs="TH SarabunPSK"/>
          <w:sz w:val="56"/>
          <w:szCs w:val="56"/>
          <w:cs/>
        </w:rPr>
      </w:pPr>
    </w:p>
    <w:p w14:paraId="2F270CAE" w14:textId="77777777" w:rsidR="001D5F86" w:rsidRPr="0084625A" w:rsidRDefault="001D5F86" w:rsidP="00DB5809">
      <w:pPr>
        <w:rPr>
          <w:rFonts w:ascii="TH SarabunPSK" w:hAnsi="TH SarabunPSK" w:cs="TH SarabunPSK"/>
          <w:sz w:val="56"/>
          <w:szCs w:val="56"/>
          <w:cs/>
        </w:rPr>
      </w:pPr>
    </w:p>
    <w:p w14:paraId="0B69DA78" w14:textId="77777777" w:rsidR="001D5F86" w:rsidRPr="0084625A" w:rsidRDefault="001D5F86" w:rsidP="00DB5809">
      <w:pPr>
        <w:rPr>
          <w:rFonts w:ascii="TH SarabunPSK" w:hAnsi="TH SarabunPSK" w:cs="TH SarabunPSK"/>
          <w:sz w:val="56"/>
          <w:szCs w:val="56"/>
          <w:cs/>
        </w:rPr>
      </w:pPr>
    </w:p>
    <w:p w14:paraId="46347617" w14:textId="77777777" w:rsidR="001D5F86" w:rsidRPr="0084625A" w:rsidRDefault="001D5F86" w:rsidP="00DB5809">
      <w:pPr>
        <w:rPr>
          <w:rFonts w:ascii="TH SarabunPSK" w:hAnsi="TH SarabunPSK" w:cs="TH SarabunPSK"/>
          <w:sz w:val="56"/>
          <w:szCs w:val="56"/>
          <w:cs/>
        </w:rPr>
      </w:pPr>
    </w:p>
    <w:p w14:paraId="3E26A264" w14:textId="77777777" w:rsidR="001D5F86" w:rsidRPr="0084625A" w:rsidRDefault="001D5F86" w:rsidP="00DB5809">
      <w:pPr>
        <w:rPr>
          <w:rFonts w:ascii="TH SarabunPSK" w:hAnsi="TH SarabunPSK" w:cs="TH SarabunPSK"/>
          <w:sz w:val="56"/>
          <w:szCs w:val="56"/>
          <w:cs/>
        </w:rPr>
      </w:pPr>
    </w:p>
    <w:p w14:paraId="12E980FB" w14:textId="59932CCA" w:rsidR="001C2E4D" w:rsidRDefault="001C2E4D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2A25C9" w14:textId="537BE5C6" w:rsidR="003F6F74" w:rsidRDefault="003F6F74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2AC6E1" w14:textId="2B1C796F" w:rsidR="00453735" w:rsidRDefault="00453735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6B6D0A" w14:textId="7A43110A" w:rsidR="00453735" w:rsidRDefault="00453735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F1A8F0" w14:textId="46EAE637" w:rsidR="00453735" w:rsidRDefault="00453735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8E9C87" w14:textId="77777777" w:rsidR="00453735" w:rsidRDefault="00453735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4C544A" w14:textId="41D31C96" w:rsidR="003F6F74" w:rsidRDefault="003F6F74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CA4BFC" w14:textId="77777777" w:rsidR="00E93185" w:rsidRPr="0084625A" w:rsidRDefault="00E93185" w:rsidP="00E9318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4625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แบบฟอร์มการสมัครรางวัลการบริหารราชการแบบมีส่วนร่วม</w:t>
      </w:r>
    </w:p>
    <w:p w14:paraId="73D1BBCA" w14:textId="16FD89A6" w:rsidR="00E93185" w:rsidRPr="0084625A" w:rsidRDefault="00E93185" w:rsidP="00E93185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4625A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 256</w:t>
      </w:r>
      <w:r w:rsidR="00312AA9" w:rsidRPr="0084625A">
        <w:rPr>
          <w:rFonts w:ascii="TH SarabunPSK" w:hAnsi="TH SarabunPSK" w:cs="TH SarabunPSK"/>
          <w:b/>
          <w:bCs/>
          <w:sz w:val="40"/>
          <w:szCs w:val="40"/>
        </w:rPr>
        <w:t>5</w:t>
      </w:r>
    </w:p>
    <w:p w14:paraId="501E2BE5" w14:textId="77777777" w:rsidR="00E93185" w:rsidRPr="0084625A" w:rsidRDefault="00E93185" w:rsidP="00E9318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4625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ประเภทรางวัลเปิดใจใกล้ชิดประชาชน </w:t>
      </w:r>
      <w:r w:rsidRPr="0084625A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84625A">
        <w:rPr>
          <w:rFonts w:ascii="TH SarabunPSK" w:hAnsi="TH SarabunPSK" w:cs="TH SarabunPSK"/>
          <w:b/>
          <w:bCs/>
          <w:sz w:val="40"/>
          <w:szCs w:val="40"/>
        </w:rPr>
        <w:t>Open Governance</w:t>
      </w:r>
      <w:r w:rsidRPr="0084625A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464E5956" w14:textId="5F2C12C4" w:rsidR="002D2F78" w:rsidRPr="0084625A" w:rsidRDefault="00B42C6A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4625A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5F069" wp14:editId="19AE89D2">
                <wp:simplePos x="0" y="0"/>
                <wp:positionH relativeFrom="column">
                  <wp:posOffset>44450</wp:posOffset>
                </wp:positionH>
                <wp:positionV relativeFrom="paragraph">
                  <wp:posOffset>106680</wp:posOffset>
                </wp:positionV>
                <wp:extent cx="5913120" cy="1607820"/>
                <wp:effectExtent l="0" t="0" r="11430" b="1143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6078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D2EC9" w14:textId="1CD8849E" w:rsidR="009649CF" w:rsidRPr="00BB3A5A" w:rsidRDefault="00BB3A5A" w:rsidP="00BB3A5A">
                            <w:pPr>
                              <w:ind w:firstLine="567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B3A5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างวัลที่มอบให้กับหน่วยงานของรัฐเพื่อกระตุ้นและสร้างแรงจูงใจในการสร้างการเปลี่ยนแปลงหรือพัฒนาการบริหารราชการที่เป็นการส่งเสริมการเปิดระบบราชการให้ประชาชนเข้ามามีส่วนร่วม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BB3A5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ในระดับการให้ข้อมูลข่าวสาร (</w:t>
                            </w:r>
                            <w:r w:rsidRPr="00BB3A5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Inform) </w:t>
                            </w:r>
                            <w:r w:rsidRPr="00BB3A5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ระดับการปรึกษาหารือ (</w:t>
                            </w:r>
                            <w:r w:rsidRPr="00BB3A5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Consult) </w:t>
                            </w:r>
                            <w:r w:rsidRPr="00BB3A5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ทั้งนี้ เพื่อส่งเสริมให้</w:t>
                            </w:r>
                            <w:r w:rsidR="00795C9C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BB3A5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ส่วนราชการมีการสร้างภาคีเครือข่ายการทำงานร่วมกับภาคส่วนต่าง ๆ รวมทั้งเปิดโอกาสให้ภาคส่วนอื่นเข้ามามีส่วนร่วม ในการดำเนินการกับภาครัฐ ซึ่งจะก่อให้เกิดการบูรณาการความร่วมมือระหว่างหน่วยงานที่เกี่ยวข้องเพื่อให้การทำงานประสบความสำเร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5F069" id="Rounded Rectangle 4" o:spid="_x0000_s1026" style="position:absolute;left:0;text-align:left;margin-left:3.5pt;margin-top:8.4pt;width:465.6pt;height:12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" filled="f" strokecolor="#243f60 [1604]" strokeweight="2pt">
                <v:textbox>
                  <w:txbxContent>
                    <w:p w14:paraId="495D2EC9" w14:textId="1CD8849E" w:rsidR="009649CF" w:rsidRPr="00BB3A5A" w:rsidRDefault="00BB3A5A" w:rsidP="00BB3A5A">
                      <w:pPr>
                        <w:ind w:firstLine="567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BB3A5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รางวัลที่มอบให้กับหน่วยงานของรัฐเพื่อกระตุ้นและสร้างแรงจูงใจในการสร้างการเปลี่ยนแปลงหรือพัฒนาการบริหารราชการที่เป็นการส่งเสริมการเปิดระบบราชการให้ประชาชนเข้ามามีส่วนร่วม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  <w:r w:rsidRPr="00BB3A5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ในระดับการให้ข้อมูลข่าวสาร (</w:t>
                      </w:r>
                      <w:r w:rsidRPr="00BB3A5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Inform) </w:t>
                      </w:r>
                      <w:r w:rsidRPr="00BB3A5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ระดับการปรึกษาหารือ (</w:t>
                      </w:r>
                      <w:r w:rsidRPr="00BB3A5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Consult) </w:t>
                      </w:r>
                      <w:r w:rsidRPr="00BB3A5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ทั้งนี้ เพื่อส่งเสริมให้</w:t>
                      </w:r>
                      <w:r w:rsidR="00795C9C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  <w:r w:rsidRPr="00BB3A5A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ส่วนราชการมีการสร้างภาคีเครือข่ายการทำงานร่วมกับภาคส่วนต่าง ๆ รวมทั้งเปิดโอกาสให้ภาคส่วนอื่นเข้ามามีส่วนร่วม ในการดำเนินการกับภาครัฐ ซึ่งจะก่อให้เกิดการบูรณาการความร่วมมือระหว่างหน่วยงานที่เกี่ยวข้องเพื่อให้การทำงานประสบความสำเร็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C603B2" w14:textId="1013B5A4" w:rsidR="002D2F78" w:rsidRPr="0084625A" w:rsidRDefault="002D2F78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889A22" w14:textId="7D1A6071" w:rsidR="002D2F78" w:rsidRPr="0084625A" w:rsidRDefault="002D2F78" w:rsidP="00DB580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3DF207" w14:textId="77777777" w:rsidR="00CD1592" w:rsidRPr="0084625A" w:rsidRDefault="00CD1592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326F2372" w14:textId="77777777" w:rsidR="009649CF" w:rsidRPr="0084625A" w:rsidRDefault="009649CF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A25164E" w14:textId="77777777" w:rsidR="009649CF" w:rsidRPr="0084625A" w:rsidRDefault="009649CF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752A2DD1" w14:textId="77777777" w:rsidR="009649CF" w:rsidRPr="0084625A" w:rsidRDefault="009649CF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14:paraId="2581C46D" w14:textId="3268F1F3" w:rsidR="005429CA" w:rsidRPr="0084625A" w:rsidRDefault="005429CA" w:rsidP="00DB580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4625A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คำชี้แจง</w:t>
      </w:r>
    </w:p>
    <w:p w14:paraId="7E59452A" w14:textId="77777777" w:rsidR="005429CA" w:rsidRPr="0084625A" w:rsidRDefault="005429CA" w:rsidP="00DB580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4625A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หน่วยงานที่สมัครขอรับรางวัลฯ</w:t>
      </w:r>
    </w:p>
    <w:p w14:paraId="00BD4D21" w14:textId="34EB50D6" w:rsidR="00A175CC" w:rsidRPr="0084625A" w:rsidRDefault="00A175CC" w:rsidP="00DB5809">
      <w:pPr>
        <w:tabs>
          <w:tab w:val="left" w:pos="709"/>
          <w:tab w:val="left" w:pos="1064"/>
        </w:tabs>
        <w:spacing w:before="120" w:after="120"/>
        <w:ind w:firstLine="706"/>
        <w:jc w:val="thaiDistribute"/>
        <w:rPr>
          <w:rFonts w:ascii="TH SarabunPSK" w:eastAsia="Tahoma" w:hAnsi="TH SarabunPSK" w:cs="TH SarabunPSK"/>
          <w:b/>
          <w:bCs/>
          <w:kern w:val="24"/>
          <w:sz w:val="32"/>
          <w:szCs w:val="32"/>
        </w:rPr>
      </w:pPr>
      <w:r w:rsidRPr="0084625A">
        <w:rPr>
          <w:rFonts w:ascii="TH SarabunPSK" w:eastAsia="Tahoma" w:hAnsi="TH SarabunPSK" w:cs="TH SarabunPSK"/>
          <w:b/>
          <w:bCs/>
          <w:kern w:val="24"/>
          <w:sz w:val="32"/>
          <w:szCs w:val="32"/>
          <w:cs/>
        </w:rPr>
        <w:t>หน่วยงานของรัฐ</w:t>
      </w:r>
      <w:r w:rsidRPr="0084625A">
        <w:rPr>
          <w:rFonts w:ascii="TH SarabunPSK" w:eastAsia="Tahoma" w:hAnsi="TH SarabunPSK" w:cs="TH SarabunPSK"/>
          <w:kern w:val="24"/>
          <w:sz w:val="32"/>
          <w:szCs w:val="32"/>
          <w:cs/>
        </w:rPr>
        <w:t xml:space="preserve"> ได้แก่ </w:t>
      </w:r>
      <w:r w:rsidR="00BC1CA7" w:rsidRPr="00732109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ส่วนราชการ</w:t>
      </w:r>
      <w:r w:rsidR="00B42C6A" w:rsidRPr="00732109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ระดับกรม</w:t>
      </w:r>
      <w:r w:rsidR="00B42C6A" w:rsidRPr="00732109">
        <w:rPr>
          <w:rFonts w:ascii="TH SarabunPSK" w:eastAsiaTheme="minorHAnsi" w:hAnsi="TH SarabunPSK" w:cs="TH SarabunPSK"/>
          <w:spacing w:val="-4"/>
          <w:sz w:val="32"/>
          <w:szCs w:val="32"/>
        </w:rPr>
        <w:t>/</w:t>
      </w:r>
      <w:r w:rsidR="00B42C6A" w:rsidRPr="00732109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เทียบเท่า</w:t>
      </w:r>
      <w:r w:rsidR="00BC1CA7" w:rsidRPr="00732109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จังหวัด องค์การมหาชน รัฐวิสาหกิจ </w:t>
      </w:r>
      <w:r w:rsidR="00BC1CA7" w:rsidRPr="00732109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หน่วยงานอิสระของรัฐ</w:t>
      </w:r>
      <w:r w:rsidR="00BC1CA7" w:rsidRPr="00732109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 สถาบันอุดมศึกษา </w:t>
      </w:r>
      <w:r w:rsidR="00BC1CA7" w:rsidRPr="00732109">
        <w:rPr>
          <w:rFonts w:ascii="TH SarabunPSK" w:eastAsiaTheme="minorHAnsi" w:hAnsi="TH SarabunPSK" w:cs="TH SarabunPSK" w:hint="cs"/>
          <w:spacing w:val="-4"/>
          <w:sz w:val="32"/>
          <w:szCs w:val="32"/>
          <w:cs/>
        </w:rPr>
        <w:t>และ</w:t>
      </w:r>
      <w:r w:rsidR="00BC1CA7" w:rsidRPr="00732109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องค์กรปกครองส่วนท้องถิ่น</w:t>
      </w:r>
    </w:p>
    <w:p w14:paraId="75A7A7D8" w14:textId="3276C42E" w:rsidR="005429CA" w:rsidRPr="0084625A" w:rsidRDefault="005429CA" w:rsidP="00DB5809">
      <w:pPr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84625A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เงื่อนไขของผลงานที่ส่งสมัคร</w:t>
      </w:r>
    </w:p>
    <w:p w14:paraId="3BDF0C25" w14:textId="10E43D1C" w:rsidR="005429CA" w:rsidRPr="0084625A" w:rsidRDefault="005429CA" w:rsidP="00973F6B">
      <w:pPr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84625A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4625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กรุณาทำเครื่องหมาย </w:t>
      </w:r>
      <w:r w:rsidRPr="0084625A">
        <w:rPr>
          <w:rFonts w:ascii="TH SarabunPSK" w:hAnsi="TH SarabunPSK" w:cs="TH SarabunPSK" w:hint="cs"/>
          <w:b/>
          <w:bCs/>
          <w:spacing w:val="-4"/>
          <w:sz w:val="32"/>
          <w:szCs w:val="32"/>
        </w:rPr>
        <w:sym w:font="Wingdings 2" w:char="F052"/>
      </w:r>
      <w:r w:rsidRPr="0084625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ลงในช่องที่ตรงกับความจริงเกี่ยวกับผลสำเร็จจากการเปิดระบบราชการ </w:t>
      </w:r>
    </w:p>
    <w:p w14:paraId="76E1B8E3" w14:textId="57E9F808" w:rsidR="005429CA" w:rsidRPr="0084625A" w:rsidRDefault="005429CA" w:rsidP="00466971">
      <w:pPr>
        <w:spacing w:before="120" w:after="120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4625A">
        <w:rPr>
          <w:rFonts w:ascii="TH SarabunPSK" w:hAnsi="TH SarabunPSK" w:cs="TH SarabunPSK" w:hint="cs"/>
          <w:spacing w:val="-8"/>
          <w:sz w:val="32"/>
          <w:szCs w:val="32"/>
        </w:rPr>
        <w:sym w:font="Wingdings 2" w:char="F0A3"/>
      </w:r>
      <w:r w:rsidRPr="0084625A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>เป็นนโยบายสำคัญของรัฐบาล/มติคณะรัฐมนตรี หรือเป็นอำนาจหน้าที่</w:t>
      </w:r>
      <w:r w:rsidRPr="0084625A">
        <w:rPr>
          <w:rFonts w:ascii="TH SarabunPSK" w:hAnsi="TH SarabunPSK" w:cs="TH SarabunPSK"/>
          <w:spacing w:val="-8"/>
          <w:sz w:val="32"/>
          <w:szCs w:val="32"/>
        </w:rPr>
        <w:t>/</w:t>
      </w:r>
      <w:r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>ภารกิจหลักขององค์กร หรือสอดคล้องตามแผนพัฒนาจังหวัดหรือกลุ่มจังหวัด</w:t>
      </w:r>
      <w:r w:rsidR="00BB3A5A"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</w:p>
    <w:p w14:paraId="63A25581" w14:textId="2E574C3B" w:rsidR="00BB3A5A" w:rsidRPr="0084625A" w:rsidRDefault="00BB3A5A" w:rsidP="00466971">
      <w:pPr>
        <w:spacing w:before="120" w:after="120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4625A">
        <w:rPr>
          <w:rFonts w:ascii="TH SarabunPSK" w:hAnsi="TH SarabunPSK" w:cs="TH SarabunPSK" w:hint="cs"/>
          <w:spacing w:val="-8"/>
          <w:sz w:val="32"/>
          <w:szCs w:val="32"/>
        </w:rPr>
        <w:sym w:font="Wingdings 2" w:char="F0A3"/>
      </w:r>
      <w:r w:rsidRPr="0084625A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>เป็น</w:t>
      </w:r>
      <w:r w:rsidR="00266E20"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>ภารกิจที่สำคัญ</w:t>
      </w:r>
      <w:r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ขององค์กร </w:t>
      </w:r>
      <w:r w:rsidR="00266E20"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>ที่เกี่ยวข้องกับประชาชน</w:t>
      </w:r>
    </w:p>
    <w:p w14:paraId="42048EFA" w14:textId="39646330" w:rsidR="001F0758" w:rsidRPr="0084625A" w:rsidRDefault="001F0758" w:rsidP="00466971">
      <w:pPr>
        <w:spacing w:before="120" w:after="120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84625A">
        <w:rPr>
          <w:rFonts w:ascii="TH SarabunPSK" w:hAnsi="TH SarabunPSK" w:cs="TH SarabunPSK" w:hint="cs"/>
          <w:spacing w:val="-8"/>
          <w:sz w:val="32"/>
          <w:szCs w:val="32"/>
        </w:rPr>
        <w:sym w:font="Wingdings 2" w:char="F0A3"/>
      </w:r>
      <w:r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บางภารกิจที่สำคัญขององค์กร</w:t>
      </w:r>
      <w:r w:rsidR="00D16A9E"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เกี่ยวข้องกับประชาชน และดำเนินการทั่วทั้งองค์กร </w:t>
      </w:r>
      <w:r w:rsidR="00D16A9E" w:rsidRPr="0084625A">
        <w:rPr>
          <w:rFonts w:ascii="TH SarabunPSK" w:hAnsi="TH SarabunPSK" w:cs="TH SarabunPSK"/>
          <w:spacing w:val="-8"/>
          <w:sz w:val="32"/>
          <w:szCs w:val="32"/>
        </w:rPr>
        <w:t>(</w:t>
      </w:r>
      <w:r w:rsidR="00D16A9E"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>ภารกิจที่ไม่เกี่ยวข้องกับความมั่นคง ภารกิจชั้นความลับ</w:t>
      </w:r>
      <w:r w:rsidR="00D16A9E" w:rsidRPr="0084625A">
        <w:rPr>
          <w:rFonts w:ascii="TH SarabunPSK" w:hAnsi="TH SarabunPSK" w:cs="TH SarabunPSK"/>
          <w:spacing w:val="-8"/>
          <w:sz w:val="32"/>
          <w:szCs w:val="32"/>
        </w:rPr>
        <w:t xml:space="preserve">) </w:t>
      </w:r>
      <w:r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>เช่น หน่วยงานเชิงนโยบาย</w:t>
      </w:r>
      <w:r w:rsidR="00D16A9E"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เป็นต้น</w:t>
      </w:r>
    </w:p>
    <w:p w14:paraId="4C7EC750" w14:textId="45E73132" w:rsidR="005429CA" w:rsidRPr="0084625A" w:rsidRDefault="005429CA" w:rsidP="00466971">
      <w:pPr>
        <w:spacing w:before="120" w:after="120"/>
        <w:ind w:firstLine="720"/>
        <w:jc w:val="thaiDistribute"/>
        <w:rPr>
          <w:rFonts w:ascii="TH SarabunPSK" w:eastAsia="Tahoma" w:hAnsi="TH SarabunPSK" w:cs="TH SarabunPSK"/>
          <w:kern w:val="24"/>
          <w:sz w:val="32"/>
          <w:szCs w:val="32"/>
        </w:rPr>
      </w:pPr>
      <w:r w:rsidRPr="0084625A">
        <w:rPr>
          <w:rFonts w:ascii="TH SarabunPSK" w:hAnsi="TH SarabunPSK" w:cs="TH SarabunPSK" w:hint="cs"/>
          <w:spacing w:val="-8"/>
          <w:sz w:val="32"/>
          <w:szCs w:val="32"/>
        </w:rPr>
        <w:sym w:font="Wingdings 2" w:char="F0A3"/>
      </w:r>
      <w:r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4625A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84625A">
        <w:rPr>
          <w:rFonts w:ascii="TH SarabunPSK" w:eastAsia="Tahoma" w:hAnsi="TH SarabunPSK" w:cs="TH SarabunPSK"/>
          <w:kern w:val="24"/>
          <w:sz w:val="32"/>
          <w:szCs w:val="32"/>
          <w:cs/>
        </w:rPr>
        <w:t>การดำเนินงานในภาพรวมขององค์กร</w:t>
      </w:r>
      <w:r w:rsidRPr="0084625A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 xml:space="preserve"> </w:t>
      </w:r>
      <w:r w:rsidRPr="00732109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>(</w:t>
      </w:r>
      <w:r w:rsidR="00732109" w:rsidRPr="00732109">
        <w:rPr>
          <w:rFonts w:ascii="TH SarabunPSK" w:eastAsia="Tahoma" w:hAnsi="TH SarabunPSK" w:cs="TH SarabunPSK"/>
          <w:kern w:val="24"/>
          <w:sz w:val="32"/>
          <w:szCs w:val="32"/>
          <w:cs/>
        </w:rPr>
        <w:t>ส่วนราชการระดับกรม/เทียบเท่า จังหวัด องค์การมหาชน รัฐวิสาหกิจ หน่วยงานอิสระของรัฐ สถาบันอุดมศึกษา และองค์กรปกครองส่วนท้องถิ่น</w:t>
      </w:r>
      <w:r w:rsidRPr="00732109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>)</w:t>
      </w:r>
      <w:r w:rsidR="004E3400" w:rsidRPr="00D517DF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 xml:space="preserve"> </w:t>
      </w:r>
      <w:r w:rsidRPr="00D517DF">
        <w:rPr>
          <w:rFonts w:ascii="TH SarabunPSK" w:eastAsia="Tahoma" w:hAnsi="TH SarabunPSK" w:cs="TH SarabunPSK"/>
          <w:kern w:val="24"/>
          <w:sz w:val="32"/>
          <w:szCs w:val="32"/>
          <w:cs/>
        </w:rPr>
        <w:t>ที่</w:t>
      </w:r>
      <w:r w:rsidRPr="0084625A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>เปิดให้ประชาชนเข้ามามีส่วนร่วม</w:t>
      </w:r>
      <w:r w:rsidRPr="0084625A">
        <w:rPr>
          <w:rFonts w:ascii="TH SarabunPSK" w:eastAsia="Tahoma" w:hAnsi="TH SarabunPSK" w:cs="TH SarabunPSK"/>
          <w:kern w:val="24"/>
          <w:sz w:val="32"/>
          <w:szCs w:val="32"/>
          <w:cs/>
        </w:rPr>
        <w:t>ในระดับการให้ข้อมูล (</w:t>
      </w:r>
      <w:r w:rsidRPr="0084625A">
        <w:rPr>
          <w:rFonts w:ascii="TH SarabunPSK" w:eastAsia="Tahoma" w:hAnsi="TH SarabunPSK" w:cs="TH SarabunPSK"/>
          <w:kern w:val="24"/>
          <w:sz w:val="32"/>
          <w:szCs w:val="32"/>
        </w:rPr>
        <w:t xml:space="preserve">Inform) </w:t>
      </w:r>
      <w:r w:rsidRPr="0084625A">
        <w:rPr>
          <w:rFonts w:ascii="TH SarabunPSK" w:eastAsia="Tahoma" w:hAnsi="TH SarabunPSK" w:cs="TH SarabunPSK"/>
          <w:kern w:val="24"/>
          <w:sz w:val="32"/>
          <w:szCs w:val="32"/>
          <w:cs/>
        </w:rPr>
        <w:t>และระดับการปรึกษาหารือ (</w:t>
      </w:r>
      <w:r w:rsidRPr="0084625A">
        <w:rPr>
          <w:rFonts w:ascii="TH SarabunPSK" w:eastAsia="Tahoma" w:hAnsi="TH SarabunPSK" w:cs="TH SarabunPSK"/>
          <w:kern w:val="24"/>
          <w:sz w:val="32"/>
          <w:szCs w:val="32"/>
        </w:rPr>
        <w:t xml:space="preserve">Consult) </w:t>
      </w:r>
      <w:r w:rsidRPr="0084625A">
        <w:rPr>
          <w:rFonts w:ascii="TH SarabunPSK" w:eastAsia="Tahoma" w:hAnsi="TH SarabunPSK" w:cs="TH SarabunPSK"/>
          <w:kern w:val="24"/>
          <w:sz w:val="32"/>
          <w:szCs w:val="32"/>
          <w:cs/>
        </w:rPr>
        <w:t>ซึ่งแสดงให้เห็นว่าองค์กรเป็นราชการระบบเปิด</w:t>
      </w:r>
      <w:r w:rsidRPr="0084625A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 xml:space="preserve"> (1 หน่วยงานสามารถส่งสมัครได้เพียง 1 </w:t>
      </w:r>
      <w:r w:rsidR="00EE3393" w:rsidRPr="0084625A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>ผลงาน</w:t>
      </w:r>
      <w:r w:rsidRPr="0084625A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>เท่านั้น)</w:t>
      </w:r>
    </w:p>
    <w:p w14:paraId="36B122CD" w14:textId="77777777" w:rsidR="005429CA" w:rsidRPr="0084625A" w:rsidRDefault="005429CA" w:rsidP="00466971">
      <w:pPr>
        <w:spacing w:before="120" w:after="120"/>
        <w:ind w:firstLine="720"/>
        <w:jc w:val="thaiDistribute"/>
        <w:rPr>
          <w:rFonts w:ascii="TH SarabunPSK" w:eastAsia="Tahoma" w:hAnsi="TH SarabunPSK" w:cs="TH SarabunPSK"/>
          <w:spacing w:val="-8"/>
          <w:kern w:val="24"/>
          <w:sz w:val="32"/>
          <w:szCs w:val="32"/>
        </w:rPr>
      </w:pPr>
      <w:r w:rsidRPr="0084625A">
        <w:rPr>
          <w:rFonts w:ascii="TH SarabunPSK" w:hAnsi="TH SarabunPSK" w:cs="TH SarabunPSK" w:hint="cs"/>
          <w:spacing w:val="-8"/>
          <w:sz w:val="32"/>
          <w:szCs w:val="32"/>
        </w:rPr>
        <w:sym w:font="Wingdings 2" w:char="F0A3"/>
      </w:r>
      <w:r w:rsidRPr="0084625A">
        <w:rPr>
          <w:rFonts w:ascii="TH SarabunPSK" w:eastAsia="Tahoma" w:hAnsi="TH SarabunPSK" w:cs="TH SarabunPSK" w:hint="cs"/>
          <w:spacing w:val="-8"/>
          <w:kern w:val="24"/>
          <w:sz w:val="32"/>
          <w:szCs w:val="32"/>
          <w:cs/>
        </w:rPr>
        <w:t xml:space="preserve"> มีการ</w:t>
      </w:r>
      <w:r w:rsidRPr="0084625A">
        <w:rPr>
          <w:rFonts w:ascii="TH SarabunPSK" w:eastAsia="Tahoma" w:hAnsi="TH SarabunPSK" w:cs="TH SarabunPSK"/>
          <w:spacing w:val="-8"/>
          <w:kern w:val="24"/>
          <w:sz w:val="32"/>
          <w:szCs w:val="32"/>
          <w:cs/>
        </w:rPr>
        <w:t>ดำเนิน</w:t>
      </w:r>
      <w:r w:rsidRPr="0084625A">
        <w:rPr>
          <w:rFonts w:ascii="TH SarabunPSK" w:eastAsia="Tahoma" w:hAnsi="TH SarabunPSK" w:cs="TH SarabunPSK" w:hint="cs"/>
          <w:spacing w:val="-8"/>
          <w:kern w:val="24"/>
          <w:sz w:val="32"/>
          <w:szCs w:val="32"/>
          <w:cs/>
        </w:rPr>
        <w:t>งาน</w:t>
      </w:r>
      <w:r w:rsidRPr="0084625A">
        <w:rPr>
          <w:rFonts w:ascii="TH SarabunPSK" w:eastAsia="Tahoma" w:hAnsi="TH SarabunPSK" w:cs="TH SarabunPSK"/>
          <w:spacing w:val="-8"/>
          <w:kern w:val="24"/>
          <w:sz w:val="32"/>
          <w:szCs w:val="32"/>
          <w:cs/>
        </w:rPr>
        <w:t>มาแล้ว</w:t>
      </w:r>
      <w:r w:rsidRPr="0084625A">
        <w:rPr>
          <w:rFonts w:ascii="TH SarabunPSK" w:eastAsia="Tahoma" w:hAnsi="TH SarabunPSK" w:cs="TH SarabunPSK" w:hint="cs"/>
          <w:spacing w:val="-8"/>
          <w:kern w:val="24"/>
          <w:sz w:val="32"/>
          <w:szCs w:val="32"/>
          <w:cs/>
        </w:rPr>
        <w:t xml:space="preserve"> </w:t>
      </w:r>
      <w:r w:rsidRPr="0084625A">
        <w:rPr>
          <w:rFonts w:ascii="TH SarabunPSK" w:eastAsia="Tahoma" w:hAnsi="TH SarabunPSK" w:cs="TH SarabunPSK"/>
          <w:spacing w:val="-8"/>
          <w:kern w:val="24"/>
          <w:sz w:val="32"/>
          <w:szCs w:val="32"/>
        </w:rPr>
        <w:t xml:space="preserve">1 </w:t>
      </w:r>
      <w:r w:rsidRPr="0084625A">
        <w:rPr>
          <w:rFonts w:ascii="TH SarabunPSK" w:eastAsia="Tahoma" w:hAnsi="TH SarabunPSK" w:cs="TH SarabunPSK" w:hint="cs"/>
          <w:spacing w:val="-8"/>
          <w:kern w:val="24"/>
          <w:sz w:val="32"/>
          <w:szCs w:val="32"/>
          <w:cs/>
        </w:rPr>
        <w:t xml:space="preserve">- 3 </w:t>
      </w:r>
      <w:r w:rsidRPr="0084625A">
        <w:rPr>
          <w:rFonts w:ascii="TH SarabunPSK" w:eastAsia="Tahoma" w:hAnsi="TH SarabunPSK" w:cs="TH SarabunPSK"/>
          <w:spacing w:val="-8"/>
          <w:kern w:val="24"/>
          <w:sz w:val="32"/>
          <w:szCs w:val="32"/>
          <w:cs/>
        </w:rPr>
        <w:t xml:space="preserve">ปี </w:t>
      </w:r>
      <w:r w:rsidRPr="0084625A">
        <w:rPr>
          <w:rFonts w:ascii="TH SarabunPSK" w:eastAsia="Tahoma" w:hAnsi="TH SarabunPSK" w:cs="TH SarabunPSK" w:hint="cs"/>
          <w:spacing w:val="-8"/>
          <w:kern w:val="24"/>
          <w:sz w:val="32"/>
          <w:szCs w:val="32"/>
          <w:cs/>
        </w:rPr>
        <w:t>อย่างต่อเนื่องและ</w:t>
      </w:r>
      <w:r w:rsidRPr="0084625A">
        <w:rPr>
          <w:rFonts w:ascii="TH SarabunPSK" w:eastAsia="Tahoma" w:hAnsi="TH SarabunPSK" w:cs="TH SarabunPSK"/>
          <w:spacing w:val="-8"/>
          <w:kern w:val="24"/>
          <w:sz w:val="32"/>
          <w:szCs w:val="32"/>
          <w:cs/>
        </w:rPr>
        <w:t>ปัจจุบันยังมีการดำเนินงานอยู่</w:t>
      </w:r>
    </w:p>
    <w:p w14:paraId="4490EB0A" w14:textId="77777777" w:rsidR="005429CA" w:rsidRPr="0084625A" w:rsidRDefault="005429CA" w:rsidP="00466971">
      <w:pPr>
        <w:spacing w:before="120" w:after="120"/>
        <w:ind w:firstLine="720"/>
        <w:jc w:val="thaiDistribute"/>
        <w:rPr>
          <w:rFonts w:ascii="TH SarabunPSK" w:eastAsia="Tahoma" w:hAnsi="TH SarabunPSK" w:cs="TH SarabunPSK"/>
          <w:kern w:val="24"/>
          <w:sz w:val="32"/>
          <w:szCs w:val="32"/>
          <w:cs/>
        </w:rPr>
      </w:pPr>
      <w:r w:rsidRPr="0084625A">
        <w:rPr>
          <w:rFonts w:ascii="TH SarabunPSK" w:hAnsi="TH SarabunPSK" w:cs="TH SarabunPSK" w:hint="cs"/>
          <w:spacing w:val="-8"/>
          <w:sz w:val="32"/>
          <w:szCs w:val="32"/>
        </w:rPr>
        <w:sym w:font="Wingdings 2" w:char="F0A3"/>
      </w:r>
      <w:r w:rsidRPr="0084625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4625A">
        <w:rPr>
          <w:rFonts w:ascii="TH SarabunPSK" w:eastAsia="Tahoma" w:hAnsi="TH SarabunPSK" w:cs="TH SarabunPSK"/>
          <w:kern w:val="24"/>
          <w:sz w:val="32"/>
          <w:szCs w:val="32"/>
          <w:cs/>
        </w:rPr>
        <w:t>ผล</w:t>
      </w:r>
      <w:r w:rsidRPr="0084625A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>สำเร็จจากเปิดระบบราชการ</w:t>
      </w:r>
      <w:r w:rsidRPr="0084625A">
        <w:rPr>
          <w:rFonts w:ascii="TH SarabunPSK" w:eastAsia="Tahoma" w:hAnsi="TH SarabunPSK" w:cs="TH SarabunPSK"/>
          <w:kern w:val="24"/>
          <w:sz w:val="32"/>
          <w:szCs w:val="32"/>
          <w:cs/>
        </w:rPr>
        <w:t>ที่เสนอมา</w:t>
      </w:r>
      <w:r w:rsidRPr="0084625A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>เป็นตัวอย่าง</w:t>
      </w:r>
      <w:r w:rsidRPr="0084625A">
        <w:rPr>
          <w:rFonts w:ascii="TH SarabunPSK" w:eastAsia="Tahoma" w:hAnsi="TH SarabunPSK" w:cs="TH SarabunPSK"/>
          <w:kern w:val="24"/>
          <w:sz w:val="32"/>
          <w:szCs w:val="32"/>
          <w:cs/>
        </w:rPr>
        <w:t>ต้อง</w:t>
      </w:r>
      <w:r w:rsidRPr="0084625A">
        <w:rPr>
          <w:rFonts w:ascii="TH SarabunPSK" w:eastAsia="Tahoma" w:hAnsi="TH SarabunPSK" w:cs="TH SarabunPSK" w:hint="cs"/>
          <w:kern w:val="24"/>
          <w:sz w:val="32"/>
          <w:szCs w:val="32"/>
          <w:cs/>
        </w:rPr>
        <w:t>เกิดผลสำเร็จ</w:t>
      </w:r>
      <w:r w:rsidRPr="0084625A">
        <w:rPr>
          <w:rFonts w:ascii="TH SarabunPSK" w:eastAsia="Tahoma" w:hAnsi="TH SarabunPSK" w:cs="TH SarabunPSK"/>
          <w:kern w:val="24"/>
          <w:sz w:val="32"/>
          <w:szCs w:val="32"/>
          <w:cs/>
        </w:rPr>
        <w:t>อย่างเป็นรูปธรรมชัดเจน</w:t>
      </w:r>
    </w:p>
    <w:p w14:paraId="70F93834" w14:textId="769AFCCC" w:rsidR="00A159D9" w:rsidRPr="0084625A" w:rsidRDefault="00A159D9" w:rsidP="00466971">
      <w:pPr>
        <w:spacing w:before="120" w:after="120"/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84625A">
        <w:rPr>
          <w:rFonts w:ascii="TH SarabunPSK" w:hAnsi="TH SarabunPSK" w:cs="TH SarabunPSK" w:hint="cs"/>
          <w:spacing w:val="-10"/>
          <w:sz w:val="32"/>
          <w:szCs w:val="32"/>
        </w:rPr>
        <w:sym w:font="Wingdings 2" w:char="F0A3"/>
      </w:r>
      <w:r w:rsidRPr="0084625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84625A">
        <w:rPr>
          <w:rFonts w:ascii="TH SarabunPSK" w:hAnsi="TH SarabunPSK" w:cs="TH SarabunPSK" w:hint="cs"/>
          <w:sz w:val="32"/>
          <w:szCs w:val="32"/>
          <w:cs/>
        </w:rPr>
        <w:t>เป็นหน่วยงานที่ไม่เคยได้รับรางวัลฯ ประเภทรางวัลเปิดใจใกล้ชิดประชาชน</w:t>
      </w:r>
      <w:r w:rsidR="00795C9C" w:rsidRPr="0084625A">
        <w:rPr>
          <w:rFonts w:ascii="TH SarabunPSK" w:hAnsi="TH SarabunPSK" w:cs="TH SarabunPSK" w:hint="cs"/>
          <w:sz w:val="32"/>
          <w:szCs w:val="32"/>
          <w:cs/>
        </w:rPr>
        <w:t>มาก่อน</w:t>
      </w:r>
    </w:p>
    <w:p w14:paraId="4CCAF0BA" w14:textId="32E117F2" w:rsidR="001C2E4D" w:rsidRPr="0084625A" w:rsidRDefault="001C2E4D" w:rsidP="00A159D9">
      <w:pPr>
        <w:spacing w:before="120" w:after="120"/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</w:p>
    <w:p w14:paraId="226F1EE7" w14:textId="77777777" w:rsidR="000733FD" w:rsidRPr="0084625A" w:rsidRDefault="000733FD" w:rsidP="000733FD">
      <w:pPr>
        <w:shd w:val="clear" w:color="auto" w:fill="92CDDC" w:themeFill="accent5" w:themeFillTint="99"/>
        <w:autoSpaceDE w:val="0"/>
        <w:autoSpaceDN w:val="0"/>
        <w:adjustRightInd w:val="0"/>
        <w:ind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4625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ข้อมูลของหน่วยงานที่สมัครขอรับรางวัล</w:t>
      </w:r>
    </w:p>
    <w:p w14:paraId="28B24EAD" w14:textId="6AC6B309" w:rsidR="003E2ED6" w:rsidRPr="0084625A" w:rsidRDefault="003E2ED6" w:rsidP="00EA66C3">
      <w:pPr>
        <w:numPr>
          <w:ilvl w:val="0"/>
          <w:numId w:val="1"/>
        </w:numPr>
        <w:autoSpaceDE w:val="0"/>
        <w:autoSpaceDN w:val="0"/>
        <w:adjustRightInd w:val="0"/>
        <w:spacing w:before="240"/>
        <w:ind w:left="270" w:right="-224" w:hanging="284"/>
        <w:rPr>
          <w:rFonts w:ascii="TH SarabunPSK" w:hAnsi="TH SarabunPSK" w:cs="TH SarabunPSK"/>
          <w:sz w:val="28"/>
          <w:u w:val="dotted"/>
        </w:rPr>
      </w:pPr>
      <w:r w:rsidRPr="0084625A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</w:t>
      </w:r>
      <w:r w:rsidR="004E3400" w:rsidRPr="0084625A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9F1746" w:rsidRPr="0084625A">
        <w:rPr>
          <w:rFonts w:ascii="TH SarabunPSK" w:hAnsi="TH SarabunPSK" w:cs="TH SarabunPSK"/>
          <w:b/>
          <w:bCs/>
          <w:sz w:val="32"/>
          <w:szCs w:val="32"/>
          <w:cs/>
        </w:rPr>
        <w:t>สมัครขอรับรางวัล</w:t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84625A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="002A4643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2A4643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B810575" w14:textId="046ED32C" w:rsidR="003E2ED6" w:rsidRPr="0084625A" w:rsidRDefault="00795C9C" w:rsidP="003E2ED6">
      <w:pPr>
        <w:autoSpaceDE w:val="0"/>
        <w:autoSpaceDN w:val="0"/>
        <w:adjustRightInd w:val="0"/>
        <w:ind w:left="1008" w:firstLine="1152"/>
        <w:rPr>
          <w:rFonts w:ascii="TH SarabunPSK" w:hAnsi="TH SarabunPSK" w:cs="TH SarabunPSK"/>
          <w:sz w:val="28"/>
        </w:rPr>
      </w:pPr>
      <w:bookmarkStart w:id="1" w:name="_Hlk22492704"/>
      <w:r w:rsidRPr="0084625A">
        <w:rPr>
          <w:rFonts w:ascii="TH SarabunPSK" w:hAnsi="TH SarabunPSK" w:cs="TH SarabunPSK" w:hint="cs"/>
          <w:sz w:val="28"/>
          <w:cs/>
        </w:rPr>
        <w:t xml:space="preserve">                                </w:t>
      </w:r>
      <w:r w:rsidR="003E2ED6" w:rsidRPr="0084625A">
        <w:rPr>
          <w:rFonts w:ascii="TH SarabunPSK" w:hAnsi="TH SarabunPSK" w:cs="TH SarabunPSK"/>
          <w:sz w:val="28"/>
        </w:rPr>
        <w:t>(</w:t>
      </w:r>
      <w:r w:rsidR="003E2ED6" w:rsidRPr="0084625A">
        <w:rPr>
          <w:rFonts w:ascii="TH SarabunPSK" w:hAnsi="TH SarabunPSK" w:cs="TH SarabunPSK" w:hint="cs"/>
          <w:sz w:val="28"/>
          <w:cs/>
        </w:rPr>
        <w:t>ชื่อกรม ชื่อจังหวัด ชื่อองค์การมหาชน เป็นต้น</w:t>
      </w:r>
      <w:r w:rsidR="003E2ED6" w:rsidRPr="0084625A">
        <w:rPr>
          <w:rFonts w:ascii="TH SarabunPSK" w:hAnsi="TH SarabunPSK" w:cs="TH SarabunPSK"/>
          <w:sz w:val="28"/>
        </w:rPr>
        <w:t>)</w:t>
      </w:r>
    </w:p>
    <w:bookmarkEnd w:id="1"/>
    <w:p w14:paraId="7FBB45B2" w14:textId="63BBF2A0" w:rsidR="003E2ED6" w:rsidRPr="0084625A" w:rsidRDefault="003E2ED6" w:rsidP="00EA66C3">
      <w:pPr>
        <w:numPr>
          <w:ilvl w:val="0"/>
          <w:numId w:val="1"/>
        </w:numPr>
        <w:autoSpaceDE w:val="0"/>
        <w:autoSpaceDN w:val="0"/>
        <w:adjustRightInd w:val="0"/>
        <w:spacing w:before="240"/>
        <w:ind w:left="288" w:right="-187" w:hanging="288"/>
        <w:rPr>
          <w:rFonts w:ascii="TH SarabunPSK" w:hAnsi="TH SarabunPSK" w:cs="TH SarabunPSK"/>
          <w:b/>
          <w:bCs/>
          <w:sz w:val="32"/>
          <w:szCs w:val="32"/>
        </w:rPr>
      </w:pPr>
      <w:r w:rsidRPr="0084625A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หน่วยงานที่รับผิดชอบผลงาน</w:t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z w:val="32"/>
          <w:szCs w:val="32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4C32C41" w14:textId="77777777" w:rsidR="003E2ED6" w:rsidRPr="0084625A" w:rsidRDefault="003E2ED6" w:rsidP="00EA66C3">
      <w:pPr>
        <w:numPr>
          <w:ilvl w:val="0"/>
          <w:numId w:val="1"/>
        </w:numPr>
        <w:autoSpaceDE w:val="0"/>
        <w:autoSpaceDN w:val="0"/>
        <w:adjustRightInd w:val="0"/>
        <w:spacing w:before="240"/>
        <w:ind w:left="288" w:hanging="288"/>
        <w:rPr>
          <w:rFonts w:ascii="TH SarabunPSK" w:hAnsi="TH SarabunPSK" w:cs="TH SarabunPSK"/>
          <w:b/>
          <w:bCs/>
          <w:sz w:val="32"/>
          <w:szCs w:val="32"/>
        </w:rPr>
      </w:pPr>
      <w:r w:rsidRPr="0084625A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ผู้ประสานงาน </w:t>
      </w:r>
      <w:r w:rsidRPr="0084625A">
        <w:rPr>
          <w:rFonts w:ascii="TH SarabunPSK" w:hAnsi="TH SarabunPSK" w:cs="TH SarabunPSK"/>
          <w:sz w:val="32"/>
          <w:szCs w:val="32"/>
          <w:cs/>
        </w:rPr>
        <w:t>(อย่างน้อย 2 คน)</w:t>
      </w:r>
    </w:p>
    <w:p w14:paraId="2E859DDE" w14:textId="0F734567" w:rsidR="003E2ED6" w:rsidRPr="0084625A" w:rsidRDefault="003E2ED6" w:rsidP="003E2ED6">
      <w:pPr>
        <w:spacing w:before="120"/>
        <w:ind w:left="630" w:right="-191" w:hanging="346"/>
        <w:rPr>
          <w:rFonts w:ascii="TH SarabunPSK" w:hAnsi="TH SarabunPSK" w:cs="TH SarabunPSK"/>
          <w:sz w:val="30"/>
          <w:szCs w:val="30"/>
          <w:u w:val="dotted"/>
        </w:rPr>
      </w:pPr>
      <w:r w:rsidRPr="0084625A">
        <w:rPr>
          <w:rFonts w:ascii="TH SarabunPSK" w:hAnsi="TH SarabunPSK" w:cs="TH SarabunPSK"/>
          <w:sz w:val="32"/>
          <w:szCs w:val="32"/>
        </w:rPr>
        <w:t xml:space="preserve">3.1 </w:t>
      </w:r>
      <w:r w:rsidRPr="0084625A">
        <w:rPr>
          <w:rFonts w:ascii="TH SarabunPSK" w:hAnsi="TH SarabunPSK" w:cs="TH SarabunPSK"/>
          <w:sz w:val="30"/>
          <w:szCs w:val="30"/>
          <w:cs/>
        </w:rPr>
        <w:t xml:space="preserve">ชื่อ-นามสกุล </w:t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70628D6" w14:textId="458FF888" w:rsidR="003E2ED6" w:rsidRPr="0084625A" w:rsidRDefault="003E2ED6" w:rsidP="003E2ED6">
      <w:pPr>
        <w:spacing w:before="120"/>
        <w:ind w:left="630" w:right="-191"/>
        <w:rPr>
          <w:rFonts w:ascii="TH SarabunPSK" w:hAnsi="TH SarabunPSK" w:cs="TH SarabunPSK"/>
          <w:sz w:val="30"/>
          <w:szCs w:val="30"/>
        </w:rPr>
      </w:pPr>
      <w:r w:rsidRPr="0084625A">
        <w:rPr>
          <w:rFonts w:ascii="TH SarabunPSK" w:hAnsi="TH SarabunPSK" w:cs="TH SarabunPSK"/>
          <w:sz w:val="30"/>
          <w:szCs w:val="30"/>
          <w:cs/>
        </w:rPr>
        <w:t xml:space="preserve">ตำแหน่ง </w:t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25975C2" w14:textId="25710281" w:rsidR="003E2ED6" w:rsidRPr="0084625A" w:rsidRDefault="003E2ED6" w:rsidP="003E2ED6">
      <w:pPr>
        <w:spacing w:before="120"/>
        <w:ind w:left="709" w:right="-101" w:hanging="79"/>
        <w:rPr>
          <w:rFonts w:ascii="TH SarabunPSK" w:hAnsi="TH SarabunPSK" w:cs="TH SarabunPSK"/>
          <w:sz w:val="30"/>
          <w:szCs w:val="30"/>
        </w:rPr>
      </w:pPr>
      <w:r w:rsidRPr="0084625A">
        <w:rPr>
          <w:rFonts w:ascii="TH SarabunPSK" w:hAnsi="TH SarabunPSK" w:cs="TH SarabunPSK"/>
          <w:sz w:val="30"/>
          <w:szCs w:val="30"/>
          <w:cs/>
        </w:rPr>
        <w:t>สำนัก</w:t>
      </w:r>
      <w:r w:rsidRPr="0084625A">
        <w:rPr>
          <w:rFonts w:ascii="TH SarabunPSK" w:hAnsi="TH SarabunPSK" w:cs="TH SarabunPSK"/>
          <w:sz w:val="30"/>
          <w:szCs w:val="30"/>
        </w:rPr>
        <w:t>/</w:t>
      </w:r>
      <w:r w:rsidRPr="0084625A">
        <w:rPr>
          <w:rFonts w:ascii="TH SarabunPSK" w:hAnsi="TH SarabunPSK" w:cs="TH SarabunPSK" w:hint="cs"/>
          <w:sz w:val="30"/>
          <w:szCs w:val="30"/>
          <w:cs/>
        </w:rPr>
        <w:t>กอง</w:t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D07490D" w14:textId="42BB8828" w:rsidR="003E2ED6" w:rsidRPr="0084625A" w:rsidRDefault="003E2ED6" w:rsidP="003E2ED6">
      <w:pPr>
        <w:spacing w:before="120"/>
        <w:ind w:left="426" w:right="-191" w:firstLine="204"/>
        <w:rPr>
          <w:rFonts w:ascii="TH SarabunPSK" w:hAnsi="TH SarabunPSK" w:cs="TH SarabunPSK"/>
          <w:sz w:val="30"/>
          <w:szCs w:val="30"/>
          <w:u w:val="dotted"/>
          <w:cs/>
        </w:rPr>
      </w:pPr>
      <w:r w:rsidRPr="0084625A">
        <w:rPr>
          <w:rFonts w:ascii="TH SarabunPSK" w:hAnsi="TH SarabunPSK" w:cs="TH SarabunPSK"/>
          <w:sz w:val="30"/>
          <w:szCs w:val="30"/>
          <w:cs/>
        </w:rPr>
        <w:t>เบอร์โทรศัพท์</w:t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cs/>
        </w:rPr>
        <w:t>เบอร์โทรสาร</w:t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B8A4CB0" w14:textId="5AC78621" w:rsidR="003E2ED6" w:rsidRPr="0084625A" w:rsidRDefault="003E2ED6" w:rsidP="003E2ED6">
      <w:pPr>
        <w:spacing w:before="120"/>
        <w:ind w:left="426" w:right="-191" w:firstLine="204"/>
        <w:rPr>
          <w:rFonts w:ascii="TH SarabunPSK" w:hAnsi="TH SarabunPSK" w:cs="TH SarabunPSK"/>
          <w:sz w:val="32"/>
          <w:szCs w:val="32"/>
        </w:rPr>
      </w:pPr>
      <w:r w:rsidRPr="0084625A">
        <w:rPr>
          <w:rFonts w:ascii="TH SarabunPSK" w:hAnsi="TH SarabunPSK" w:cs="TH SarabunPSK"/>
          <w:sz w:val="30"/>
          <w:szCs w:val="30"/>
          <w:cs/>
        </w:rPr>
        <w:t xml:space="preserve">โทรศัพท์มือถือ </w:t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</w:rPr>
        <w:t xml:space="preserve">e-mail </w:t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3ACFB65" w14:textId="2527A5A7" w:rsidR="003E2ED6" w:rsidRPr="0084625A" w:rsidRDefault="003E2ED6" w:rsidP="003E2ED6">
      <w:pPr>
        <w:spacing w:before="240"/>
        <w:ind w:left="720" w:right="-187" w:hanging="432"/>
        <w:rPr>
          <w:rFonts w:ascii="TH SarabunPSK" w:hAnsi="TH SarabunPSK" w:cs="TH SarabunPSK"/>
          <w:sz w:val="30"/>
          <w:szCs w:val="30"/>
          <w:u w:val="dotted"/>
        </w:rPr>
      </w:pPr>
      <w:r w:rsidRPr="0084625A">
        <w:rPr>
          <w:rFonts w:ascii="TH SarabunPSK" w:hAnsi="TH SarabunPSK" w:cs="TH SarabunPSK"/>
          <w:sz w:val="32"/>
          <w:szCs w:val="32"/>
        </w:rPr>
        <w:t>3</w:t>
      </w:r>
      <w:r w:rsidRPr="0084625A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Pr="0084625A">
        <w:rPr>
          <w:rFonts w:ascii="TH SarabunPSK" w:hAnsi="TH SarabunPSK" w:cs="TH SarabunPSK"/>
          <w:sz w:val="30"/>
          <w:szCs w:val="30"/>
          <w:cs/>
        </w:rPr>
        <w:t xml:space="preserve">ชื่อ-นามสกุล </w:t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E35041F" w14:textId="76713384" w:rsidR="003E2ED6" w:rsidRPr="0084625A" w:rsidRDefault="003E2ED6" w:rsidP="003E2ED6">
      <w:pPr>
        <w:spacing w:before="120"/>
        <w:ind w:right="-187" w:firstLine="634"/>
        <w:rPr>
          <w:rFonts w:ascii="TH SarabunPSK" w:hAnsi="TH SarabunPSK" w:cs="TH SarabunPSK"/>
          <w:sz w:val="30"/>
          <w:szCs w:val="30"/>
          <w:u w:val="dotted"/>
        </w:rPr>
      </w:pPr>
      <w:r w:rsidRPr="0084625A">
        <w:rPr>
          <w:rFonts w:ascii="TH SarabunPSK" w:hAnsi="TH SarabunPSK" w:cs="TH SarabunPSK"/>
          <w:sz w:val="30"/>
          <w:szCs w:val="30"/>
          <w:cs/>
        </w:rPr>
        <w:t xml:space="preserve">ตำแหน่ง </w:t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2EBD61A" w14:textId="49C45971" w:rsidR="003E2ED6" w:rsidRPr="0084625A" w:rsidRDefault="003E2ED6" w:rsidP="003E2ED6">
      <w:pPr>
        <w:spacing w:before="120"/>
        <w:ind w:left="709" w:right="-191" w:hanging="79"/>
        <w:rPr>
          <w:rFonts w:ascii="TH SarabunPSK" w:hAnsi="TH SarabunPSK" w:cs="TH SarabunPSK"/>
          <w:sz w:val="30"/>
          <w:szCs w:val="30"/>
          <w:u w:val="dotted"/>
        </w:rPr>
      </w:pPr>
      <w:r w:rsidRPr="0084625A">
        <w:rPr>
          <w:rFonts w:ascii="TH SarabunPSK" w:hAnsi="TH SarabunPSK" w:cs="TH SarabunPSK"/>
          <w:sz w:val="30"/>
          <w:szCs w:val="30"/>
          <w:cs/>
        </w:rPr>
        <w:t>สำนัก</w:t>
      </w:r>
      <w:r w:rsidRPr="0084625A">
        <w:rPr>
          <w:rFonts w:ascii="TH SarabunPSK" w:hAnsi="TH SarabunPSK" w:cs="TH SarabunPSK"/>
          <w:sz w:val="30"/>
          <w:szCs w:val="30"/>
        </w:rPr>
        <w:t>/</w:t>
      </w:r>
      <w:r w:rsidRPr="0084625A">
        <w:rPr>
          <w:rFonts w:ascii="TH SarabunPSK" w:hAnsi="TH SarabunPSK" w:cs="TH SarabunPSK" w:hint="cs"/>
          <w:sz w:val="30"/>
          <w:szCs w:val="30"/>
          <w:cs/>
        </w:rPr>
        <w:t xml:space="preserve">กอง </w:t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 w:hint="cs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C81902A" w14:textId="6DCE9563" w:rsidR="003E2ED6" w:rsidRPr="0084625A" w:rsidRDefault="003E2ED6" w:rsidP="003E2ED6">
      <w:pPr>
        <w:spacing w:before="120"/>
        <w:ind w:left="709" w:right="-191" w:hanging="79"/>
        <w:rPr>
          <w:rFonts w:ascii="TH SarabunPSK" w:hAnsi="TH SarabunPSK" w:cs="TH SarabunPSK"/>
          <w:sz w:val="30"/>
          <w:szCs w:val="30"/>
          <w:u w:val="dotted"/>
        </w:rPr>
      </w:pPr>
      <w:r w:rsidRPr="0084625A">
        <w:rPr>
          <w:rFonts w:ascii="TH SarabunPSK" w:hAnsi="TH SarabunPSK" w:cs="TH SarabunPSK"/>
          <w:sz w:val="30"/>
          <w:szCs w:val="30"/>
          <w:cs/>
        </w:rPr>
        <w:t>เบอร์โทรศัพท์</w:t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cs/>
        </w:rPr>
        <w:t>เบอร์โทรสาร</w:t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1848AAC" w14:textId="4CB36E17" w:rsidR="003E2ED6" w:rsidRPr="0084625A" w:rsidRDefault="003E2ED6" w:rsidP="003E2ED6">
      <w:pPr>
        <w:spacing w:before="120"/>
        <w:ind w:left="426" w:right="-191" w:firstLine="204"/>
        <w:rPr>
          <w:rFonts w:ascii="TH SarabunPSK" w:hAnsi="TH SarabunPSK" w:cs="TH SarabunPSK"/>
          <w:sz w:val="30"/>
          <w:szCs w:val="30"/>
          <w:u w:val="dotted"/>
        </w:rPr>
      </w:pPr>
      <w:r w:rsidRPr="0084625A">
        <w:rPr>
          <w:rFonts w:ascii="TH SarabunPSK" w:hAnsi="TH SarabunPSK" w:cs="TH SarabunPSK"/>
          <w:sz w:val="30"/>
          <w:szCs w:val="30"/>
          <w:cs/>
        </w:rPr>
        <w:t xml:space="preserve">โทรศัพท์มือถือ </w:t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  <w:cs/>
        </w:rPr>
        <w:tab/>
      </w:r>
      <w:r w:rsidRPr="0084625A">
        <w:rPr>
          <w:rFonts w:ascii="TH SarabunPSK" w:hAnsi="TH SarabunPSK" w:cs="TH SarabunPSK"/>
          <w:sz w:val="30"/>
          <w:szCs w:val="30"/>
        </w:rPr>
        <w:t xml:space="preserve">e-mail </w:t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Pr="0084625A">
        <w:rPr>
          <w:rFonts w:ascii="TH SarabunPSK" w:hAnsi="TH SarabunPSK" w:cs="TH SarabunPSK"/>
          <w:sz w:val="30"/>
          <w:szCs w:val="30"/>
          <w:u w:val="dotted"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A10518" w:rsidRPr="0084625A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4C8EC83" w14:textId="77777777" w:rsidR="003E2ED6" w:rsidRPr="0084625A" w:rsidRDefault="003E2ED6" w:rsidP="003E2ED6">
      <w:pPr>
        <w:spacing w:before="60"/>
        <w:ind w:left="426" w:right="-191" w:firstLine="283"/>
        <w:rPr>
          <w:rFonts w:ascii="TH SarabunPSK" w:hAnsi="TH SarabunPSK" w:cs="TH SarabunPSK"/>
          <w:sz w:val="30"/>
          <w:szCs w:val="30"/>
          <w:u w:val="dotted"/>
        </w:rPr>
      </w:pPr>
    </w:p>
    <w:p w14:paraId="2B26132A" w14:textId="77777777" w:rsidR="003E2ED6" w:rsidRPr="0084625A" w:rsidRDefault="003E2ED6" w:rsidP="003E2ED6">
      <w:pPr>
        <w:spacing w:before="60"/>
        <w:ind w:right="-191"/>
        <w:rPr>
          <w:rFonts w:ascii="TH SarabunPSK" w:hAnsi="TH SarabunPSK" w:cs="TH SarabunPSK"/>
          <w:b/>
          <w:bCs/>
          <w:sz w:val="32"/>
          <w:szCs w:val="32"/>
        </w:rPr>
      </w:pPr>
      <w:r w:rsidRPr="0084625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เพื่อประโยชน์ในการติดต่อกลับ กรุณากรอกข้อมูลผู้ประสานงานให้ครบถ้วน </w:t>
      </w:r>
    </w:p>
    <w:p w14:paraId="4E5B7737" w14:textId="77777777" w:rsidR="006E1ADC" w:rsidRPr="0084625A" w:rsidRDefault="006E1ADC" w:rsidP="00DB5809">
      <w:pPr>
        <w:tabs>
          <w:tab w:val="left" w:pos="270"/>
          <w:tab w:val="left" w:pos="5467"/>
        </w:tabs>
        <w:spacing w:before="120" w:after="120"/>
        <w:rPr>
          <w:rFonts w:ascii="TH SarabunPSK" w:hAnsi="TH SarabunPSK" w:cs="TH SarabunPSK"/>
          <w:sz w:val="16"/>
          <w:szCs w:val="16"/>
        </w:rPr>
      </w:pPr>
      <w:r w:rsidRPr="0084625A">
        <w:rPr>
          <w:rFonts w:ascii="TH SarabunPSK" w:hAnsi="TH SarabunPSK" w:cs="TH SarabunPSK"/>
          <w:sz w:val="32"/>
          <w:szCs w:val="32"/>
        </w:rPr>
        <w:tab/>
      </w:r>
    </w:p>
    <w:p w14:paraId="25F952E5" w14:textId="77777777" w:rsidR="006E1ADC" w:rsidRPr="0084625A" w:rsidRDefault="006E1ADC" w:rsidP="00DB5809">
      <w:pPr>
        <w:spacing w:before="120" w:after="120"/>
        <w:rPr>
          <w:rFonts w:ascii="TH SarabunPSK" w:hAnsi="TH SarabunPSK" w:cs="TH SarabunPSK"/>
          <w:spacing w:val="-14"/>
          <w:sz w:val="32"/>
          <w:szCs w:val="32"/>
        </w:rPr>
      </w:pPr>
      <w:r w:rsidRPr="0084625A">
        <w:rPr>
          <w:rFonts w:ascii="TH SarabunPSK" w:hAnsi="TH SarabunPSK" w:cs="TH SarabunPSK"/>
          <w:spacing w:val="-14"/>
          <w:sz w:val="32"/>
          <w:szCs w:val="32"/>
          <w:cs/>
        </w:rPr>
        <w:br w:type="page"/>
      </w:r>
    </w:p>
    <w:p w14:paraId="6D5F4AEA" w14:textId="7BC9D935" w:rsidR="00CD1592" w:rsidRPr="0084625A" w:rsidRDefault="00CD1592" w:rsidP="00CD1592">
      <w:pPr>
        <w:shd w:val="clear" w:color="auto" w:fill="92CDDC" w:themeFill="accent5" w:themeFillTint="99"/>
        <w:spacing w:beforeLines="60" w:before="144" w:afterLines="60" w:after="144"/>
        <w:jc w:val="center"/>
        <w:rPr>
          <w:rFonts w:ascii="TH SarabunPSK Bold" w:hAnsi="TH SarabunPSK Bold" w:cs="TH SarabunPSK"/>
          <w:b/>
          <w:bCs/>
          <w:sz w:val="38"/>
          <w:szCs w:val="36"/>
          <w:cs/>
        </w:rPr>
      </w:pPr>
      <w:r w:rsidRPr="0084625A">
        <w:rPr>
          <w:rFonts w:ascii="TH SarabunPSK Bold" w:hAnsi="TH SarabunPSK Bold" w:cs="TH SarabunPSK" w:hint="cs"/>
          <w:b/>
          <w:bCs/>
          <w:sz w:val="38"/>
          <w:szCs w:val="36"/>
          <w:cs/>
        </w:rPr>
        <w:lastRenderedPageBreak/>
        <w:t>รายงาน</w:t>
      </w:r>
      <w:r w:rsidRPr="0084625A">
        <w:rPr>
          <w:rFonts w:ascii="TH SarabunPSK Bold" w:hAnsi="TH SarabunPSK Bold" w:cs="TH SarabunPSK"/>
          <w:b/>
          <w:bCs/>
          <w:sz w:val="38"/>
          <w:szCs w:val="36"/>
          <w:cs/>
        </w:rPr>
        <w:t>ผลการดำเนินการเปิดระบบราชการให้ประชาชนเข้ามามีส่วนร่วม</w:t>
      </w:r>
    </w:p>
    <w:p w14:paraId="49CAA4C6" w14:textId="4B736ADC" w:rsidR="002F02FC" w:rsidRPr="0084625A" w:rsidRDefault="002F02FC" w:rsidP="008A73E8">
      <w:pPr>
        <w:spacing w:beforeLines="60" w:before="144" w:afterLines="60" w:after="144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5526F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ความยาวต้องไม่เกิน</w:t>
      </w:r>
      <w:r w:rsidRPr="005526F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E94522" w:rsidRPr="005526FB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 </w:t>
      </w:r>
      <w:r w:rsidRPr="005526F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หน้ากระดาษ </w:t>
      </w:r>
      <w:r w:rsidRPr="005526FB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Pr="005526F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4</w:t>
      </w:r>
      <w:r w:rsidRPr="0084625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A73E8" w:rsidRPr="0084625A">
        <w:rPr>
          <w:rFonts w:ascii="TH SarabunPSK" w:hAnsi="TH SarabunPSK" w:cs="TH SarabunPSK"/>
          <w:spacing w:val="-4"/>
          <w:sz w:val="32"/>
          <w:szCs w:val="32"/>
          <w:cs/>
        </w:rPr>
        <w:t>ให้อธิบายโดย</w:t>
      </w:r>
      <w:r w:rsidR="008A73E8" w:rsidRPr="0084625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สรุปผลการดำเนินการในภาพรวม (ที่มาของปัญหา </w:t>
      </w:r>
      <w:r w:rsidR="008A73E8" w:rsidRPr="0084625A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8A73E8" w:rsidRPr="0084625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การดำเนินการ ความสำเร็จของการดำเนินการและปัจจัยความสำเร็จโดยย่อ) </w:t>
      </w:r>
      <w:r w:rsidR="008A73E8" w:rsidRPr="0084625A">
        <w:rPr>
          <w:rFonts w:ascii="TH SarabunPSK" w:hAnsi="TH SarabunPSK" w:cs="TH SarabunPSK"/>
          <w:spacing w:val="-4"/>
          <w:sz w:val="32"/>
          <w:szCs w:val="32"/>
          <w:cs/>
        </w:rPr>
        <w:t>สามารถแทรกภาพประกอบได้</w:t>
      </w:r>
      <w:r w:rsidR="008A73E8" w:rsidRPr="0084625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8A73E8" w:rsidRPr="0084625A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8A73E8" w:rsidRPr="0084625A">
        <w:rPr>
          <w:rFonts w:ascii="TH SarabunPSK" w:hAnsi="TH SarabunPSK" w:cs="TH SarabunPSK"/>
          <w:spacing w:val="-8"/>
          <w:sz w:val="32"/>
          <w:szCs w:val="32"/>
          <w:cs/>
        </w:rPr>
        <w:t>โดยมีวัตถุประสงค์เพื่อให้ผู้ตรวจประเมินรางวัลได้เห็นภาพรวมในการดำเนินการ</w:t>
      </w:r>
      <w:r w:rsidRPr="0084625A">
        <w:rPr>
          <w:rFonts w:ascii="TH SarabunPSK" w:hAnsi="TH SarabunPSK" w:cs="TH SarabunPSK"/>
          <w:spacing w:val="-8"/>
          <w:sz w:val="32"/>
          <w:szCs w:val="32"/>
          <w:cs/>
        </w:rPr>
        <w:t xml:space="preserve"> โดยต้องใช้ตัวอักษร </w:t>
      </w:r>
      <w:r w:rsidRPr="0084625A">
        <w:rPr>
          <w:rFonts w:ascii="TH SarabunPSK" w:hAnsi="TH SarabunPSK" w:cs="TH SarabunPSK"/>
          <w:spacing w:val="-8"/>
          <w:sz w:val="32"/>
          <w:szCs w:val="32"/>
        </w:rPr>
        <w:t xml:space="preserve">TH </w:t>
      </w:r>
      <w:proofErr w:type="spellStart"/>
      <w:r w:rsidRPr="0084625A">
        <w:rPr>
          <w:rFonts w:ascii="TH SarabunPSK" w:hAnsi="TH SarabunPSK" w:cs="TH SarabunPSK"/>
          <w:spacing w:val="-8"/>
          <w:sz w:val="32"/>
          <w:szCs w:val="32"/>
        </w:rPr>
        <w:t>SarabunPSK</w:t>
      </w:r>
      <w:proofErr w:type="spellEnd"/>
      <w:r w:rsidRPr="0084625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84625A">
        <w:rPr>
          <w:rFonts w:ascii="TH SarabunPSK" w:hAnsi="TH SarabunPSK" w:cs="TH SarabunPSK"/>
          <w:spacing w:val="-4"/>
          <w:sz w:val="32"/>
          <w:szCs w:val="32"/>
          <w:cs/>
        </w:rPr>
        <w:t>ขนาด 16</w:t>
      </w:r>
      <w:r w:rsidRPr="0084625A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84625A">
        <w:rPr>
          <w:rFonts w:ascii="TH SarabunPSK" w:hAnsi="TH SarabunPSK" w:cs="TH SarabunPSK" w:hint="cs"/>
          <w:spacing w:val="-4"/>
          <w:sz w:val="32"/>
          <w:szCs w:val="32"/>
          <w:cs/>
        </w:rPr>
        <w:t>โปรดศึกษาเกณฑ์การพิจารณาประกอบการตอบคำถาม)</w:t>
      </w:r>
    </w:p>
    <w:p w14:paraId="49A7F37B" w14:textId="165F3711" w:rsidR="00EE3393" w:rsidRPr="0084625A" w:rsidRDefault="00CD1592" w:rsidP="00CD1592">
      <w:pPr>
        <w:shd w:val="clear" w:color="auto" w:fill="D9D9D9" w:themeFill="background1" w:themeFillShade="D9"/>
        <w:spacing w:beforeLines="60" w:before="144" w:afterLines="60" w:after="14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62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1 </w:t>
      </w:r>
      <w:r w:rsidR="00EE3393" w:rsidRPr="0084625A">
        <w:rPr>
          <w:rFonts w:ascii="TH SarabunPSK" w:hAnsi="TH SarabunPSK" w:cs="TH SarabunPSK"/>
          <w:b/>
          <w:bCs/>
          <w:sz w:val="32"/>
          <w:szCs w:val="32"/>
          <w:cs/>
        </w:rPr>
        <w:t>บทสรุปผู้บริหาร (</w:t>
      </w:r>
      <w:r w:rsidR="00EE3393" w:rsidRPr="0084625A">
        <w:rPr>
          <w:rFonts w:ascii="TH SarabunPSK" w:hAnsi="TH SarabunPSK" w:cs="TH SarabunPSK"/>
          <w:b/>
          <w:bCs/>
          <w:sz w:val="32"/>
          <w:szCs w:val="32"/>
        </w:rPr>
        <w:t>Executive Summary</w:t>
      </w:r>
      <w:r w:rsidR="00EE3393" w:rsidRPr="0084625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61A40" w:rsidRPr="008462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470B" w:rsidRPr="005526F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ความยาวต้องไม่เกิน</w:t>
      </w:r>
      <w:r w:rsidR="000B470B" w:rsidRPr="005526F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0B470B" w:rsidRPr="005526FB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 </w:t>
      </w:r>
      <w:r w:rsidR="000B470B" w:rsidRPr="005526F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หน้ากระดาษ </w:t>
      </w:r>
      <w:r w:rsidR="000B470B" w:rsidRPr="005526FB">
        <w:rPr>
          <w:rFonts w:ascii="TH SarabunPSK" w:hAnsi="TH SarabunPSK" w:cs="TH SarabunPSK"/>
          <w:b/>
          <w:bCs/>
          <w:spacing w:val="-4"/>
          <w:sz w:val="32"/>
          <w:szCs w:val="32"/>
        </w:rPr>
        <w:t>A</w:t>
      </w:r>
      <w:r w:rsidR="000B470B" w:rsidRPr="005526FB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4</w:t>
      </w:r>
    </w:p>
    <w:p w14:paraId="2B34DD71" w14:textId="0A892EA4" w:rsidR="00BC1CA7" w:rsidRPr="005D2919" w:rsidRDefault="00D07D15" w:rsidP="005D2919">
      <w:pPr>
        <w:pStyle w:val="ListParagraph"/>
        <w:numPr>
          <w:ilvl w:val="0"/>
          <w:numId w:val="2"/>
        </w:numPr>
        <w:ind w:left="360" w:right="-14"/>
        <w:rPr>
          <w:rFonts w:ascii="TH SarabunPSK" w:hAnsi="TH SarabunPSK" w:cs="TH SarabunPSK"/>
          <w:b/>
          <w:bCs/>
          <w:spacing w:val="-6"/>
          <w:szCs w:val="32"/>
          <w:u w:val="dotted"/>
        </w:rPr>
      </w:pPr>
      <w:r w:rsidRPr="005D2919">
        <w:rPr>
          <w:rFonts w:ascii="TH SarabunPSK" w:hAnsi="TH SarabunPSK" w:cs="TH SarabunPSK" w:hint="cs"/>
          <w:b/>
          <w:bCs/>
          <w:spacing w:val="-4"/>
          <w:szCs w:val="32"/>
          <w:cs/>
        </w:rPr>
        <w:t>ที่มา</w:t>
      </w:r>
      <w:r w:rsidRPr="005D2919">
        <w:rPr>
          <w:rFonts w:ascii="TH SarabunPSK" w:hAnsi="TH SarabunPSK" w:cs="TH SarabunPSK"/>
          <w:b/>
          <w:bCs/>
          <w:spacing w:val="-4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Cs w:val="32"/>
          <w:cs/>
        </w:rPr>
        <w:t>ปัญหา</w:t>
      </w:r>
      <w:r w:rsidR="0065490C">
        <w:rPr>
          <w:rFonts w:ascii="TH SarabunPSK" w:hAnsi="TH SarabunPSK" w:cs="TH SarabunPSK" w:hint="cs"/>
          <w:b/>
          <w:bCs/>
          <w:spacing w:val="-4"/>
          <w:szCs w:val="32"/>
          <w:cs/>
        </w:rPr>
        <w:t>การเปิดระบบราชการ</w:t>
      </w:r>
      <w:r w:rsidR="005D2919" w:rsidRPr="005D2919">
        <w:rPr>
          <w:rFonts w:ascii="TH SarabunPSK" w:hAnsi="TH SarabunPSK" w:cs="TH SarabunPSK"/>
          <w:b/>
          <w:bCs/>
          <w:spacing w:val="-4"/>
          <w:szCs w:val="32"/>
          <w:cs/>
        </w:rPr>
        <w:br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Cs w:val="32"/>
          <w:u w:val="dotted"/>
        </w:rPr>
        <w:tab/>
      </w:r>
    </w:p>
    <w:p w14:paraId="68A5EC48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406663F7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315E475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042099B8" w14:textId="2A3CF636" w:rsidR="00BC1CA7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71B5CA88" w14:textId="055BDEE7" w:rsidR="00BC1CA7" w:rsidRPr="005D2919" w:rsidRDefault="00D07D15" w:rsidP="00D07D15">
      <w:pPr>
        <w:ind w:left="360" w:right="-14" w:hanging="360"/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</w:pP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2. 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การดำเนินการ</w:t>
      </w:r>
      <w:r w:rsidR="005526F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5526FB">
        <w:rPr>
          <w:rFonts w:ascii="TH SarabunPSK" w:hAnsi="TH SarabunPSK" w:cs="TH SarabunPSK"/>
          <w:b/>
          <w:bCs/>
          <w:spacing w:val="-4"/>
          <w:sz w:val="32"/>
          <w:szCs w:val="32"/>
        </w:rPr>
        <w:t>(</w:t>
      </w:r>
      <w:r w:rsidR="005526F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วิธีการ</w:t>
      </w:r>
      <w:r w:rsidR="005526FB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5526F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รูปแบบ</w:t>
      </w:r>
      <w:r w:rsidR="005526FB">
        <w:rPr>
          <w:rFonts w:ascii="TH SarabunPSK" w:hAnsi="TH SarabunPSK" w:cs="TH SarabunPSK"/>
          <w:b/>
          <w:bCs/>
          <w:spacing w:val="-4"/>
          <w:sz w:val="32"/>
          <w:szCs w:val="32"/>
        </w:rPr>
        <w:t>)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br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  <w:r w:rsidR="00BC1CA7" w:rsidRPr="005D2919">
        <w:rPr>
          <w:rFonts w:ascii="TH SarabunPSK" w:hAnsi="TH SarabunPSK" w:cs="TH SarabunPSK"/>
          <w:b/>
          <w:bCs/>
          <w:spacing w:val="-6"/>
          <w:sz w:val="32"/>
          <w:szCs w:val="32"/>
          <w:u w:val="dotted"/>
        </w:rPr>
        <w:tab/>
      </w:r>
    </w:p>
    <w:p w14:paraId="6627C76E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1F1AA2E6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5BE82686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741ABBC4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2D7B9F65" w14:textId="431350AE" w:rsidR="00BC1CA7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570AFCE6" w14:textId="7E5767AE" w:rsidR="00D07D15" w:rsidRPr="005D2919" w:rsidRDefault="00D07D15" w:rsidP="00D07D15">
      <w:pPr>
        <w:ind w:right="-14"/>
        <w:rPr>
          <w:rFonts w:ascii="TH SarabunPSK" w:hAnsi="TH SarabunPSK" w:cs="TH SarabunPSK"/>
          <w:b/>
          <w:bCs/>
          <w:spacing w:val="-6"/>
          <w:szCs w:val="32"/>
        </w:rPr>
      </w:pP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3. 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ความสำเร็จของการดำเนินการ 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(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ผลผลิต</w:t>
      </w:r>
      <w:r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ผลลัพ</w:t>
      </w:r>
      <w:r w:rsidR="005D2919"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ธ์</w:t>
      </w:r>
      <w:r w:rsidR="005D2919"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="005D2919" w:rsidRPr="005D29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ผลกระทบ</w:t>
      </w:r>
      <w:r w:rsidR="005D2919" w:rsidRPr="005D2919">
        <w:rPr>
          <w:rFonts w:ascii="TH SarabunPSK" w:hAnsi="TH SarabunPSK" w:cs="TH SarabunPSK"/>
          <w:b/>
          <w:bCs/>
          <w:spacing w:val="-4"/>
          <w:sz w:val="32"/>
          <w:szCs w:val="32"/>
        </w:rPr>
        <w:t>)</w:t>
      </w:r>
    </w:p>
    <w:p w14:paraId="7A9EB02B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4D95097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0FF58B26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59E7DF8F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36D3E24B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59E22233" w14:textId="6C7FECFB" w:rsidR="005D2919" w:rsidRPr="005D2919" w:rsidRDefault="005D2919" w:rsidP="005D2919">
      <w:pPr>
        <w:pStyle w:val="ListParagraph"/>
        <w:numPr>
          <w:ilvl w:val="0"/>
          <w:numId w:val="1"/>
        </w:numPr>
        <w:ind w:left="284" w:right="-14" w:hanging="284"/>
        <w:rPr>
          <w:rFonts w:ascii="TH SarabunPSK" w:hAnsi="TH SarabunPSK" w:cs="TH SarabunPSK"/>
          <w:b/>
          <w:bCs/>
          <w:spacing w:val="-6"/>
          <w:szCs w:val="32"/>
        </w:rPr>
      </w:pPr>
      <w:r w:rsidRPr="005D2919">
        <w:rPr>
          <w:rFonts w:ascii="TH SarabunPSK" w:hAnsi="TH SarabunPSK" w:cs="TH SarabunPSK" w:hint="cs"/>
          <w:b/>
          <w:bCs/>
          <w:spacing w:val="-6"/>
          <w:szCs w:val="32"/>
          <w:cs/>
        </w:rPr>
        <w:t>ปัจจัยความสำเร็จ</w:t>
      </w:r>
    </w:p>
    <w:p w14:paraId="799D343B" w14:textId="7A318C59" w:rsidR="00BC1CA7" w:rsidRPr="0084625A" w:rsidRDefault="00BC1CA7" w:rsidP="005D2919">
      <w:pPr>
        <w:ind w:left="360" w:right="-14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1EE9A53C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0474B48F" w14:textId="77777777" w:rsidR="00BC1CA7" w:rsidRPr="0084625A" w:rsidRDefault="00BC1CA7" w:rsidP="00BC1CA7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69FEE566" w14:textId="77777777" w:rsidR="005D2919" w:rsidRPr="0084625A" w:rsidRDefault="005D2919" w:rsidP="005D2919">
      <w:pPr>
        <w:ind w:left="360" w:right="-14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72B366EC" w14:textId="77777777" w:rsidR="005D2919" w:rsidRPr="0084625A" w:rsidRDefault="005D2919" w:rsidP="005D2919">
      <w:pPr>
        <w:ind w:left="360" w:right="-14"/>
        <w:jc w:val="distribute"/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  <w:r w:rsidRPr="0084625A">
        <w:rPr>
          <w:rFonts w:ascii="TH SarabunPSK" w:hAnsi="TH SarabunPSK" w:cs="TH SarabunPSK"/>
          <w:spacing w:val="-6"/>
          <w:sz w:val="32"/>
          <w:szCs w:val="32"/>
          <w:u w:val="dotted"/>
        </w:rPr>
        <w:tab/>
      </w:r>
    </w:p>
    <w:p w14:paraId="7C8C9127" w14:textId="2DC975AF" w:rsidR="00BC1CA7" w:rsidRPr="0084625A" w:rsidRDefault="00BC1CA7" w:rsidP="00EE3393">
      <w:pPr>
        <w:spacing w:beforeLines="60" w:before="144" w:afterLines="60" w:after="144"/>
        <w:rPr>
          <w:rFonts w:ascii="TH SarabunPSK" w:hAnsi="TH SarabunPSK" w:cs="TH SarabunPSK"/>
          <w:spacing w:val="-4"/>
          <w:sz w:val="28"/>
        </w:rPr>
      </w:pPr>
    </w:p>
    <w:p w14:paraId="24B4753F" w14:textId="77777777" w:rsidR="00BB418A" w:rsidRPr="0084625A" w:rsidRDefault="00BB418A" w:rsidP="00EE3393">
      <w:pPr>
        <w:spacing w:beforeLines="60" w:before="144" w:afterLines="60" w:after="144"/>
        <w:rPr>
          <w:rFonts w:ascii="TH SarabunPSK" w:hAnsi="TH SarabunPSK" w:cs="TH SarabunPSK"/>
          <w:spacing w:val="-4"/>
          <w:sz w:val="28"/>
          <w:cs/>
        </w:rPr>
      </w:pPr>
    </w:p>
    <w:p w14:paraId="24388824" w14:textId="372983B8" w:rsidR="007E4BE5" w:rsidRPr="0084625A" w:rsidRDefault="002F02FC" w:rsidP="00F03B0A">
      <w:pPr>
        <w:shd w:val="clear" w:color="auto" w:fill="D9D9D9" w:themeFill="background1" w:themeFillShade="D9"/>
        <w:spacing w:beforeLines="60" w:before="144" w:afterLines="60" w:after="144"/>
        <w:ind w:right="-710" w:hanging="709"/>
        <w:rPr>
          <w:rFonts w:ascii="TH SarabunPSK Bold" w:hAnsi="TH SarabunPSK Bold" w:cs="TH SarabunPSK"/>
          <w:b/>
          <w:bCs/>
          <w:sz w:val="38"/>
          <w:szCs w:val="36"/>
          <w:cs/>
        </w:rPr>
      </w:pPr>
      <w:r w:rsidRPr="0084625A">
        <w:rPr>
          <w:rFonts w:ascii="TH SarabunPSK Bold" w:hAnsi="TH SarabunPSK Bold" w:cs="TH SarabunPSK" w:hint="cs"/>
          <w:b/>
          <w:bCs/>
          <w:sz w:val="38"/>
          <w:szCs w:val="36"/>
          <w:cs/>
        </w:rPr>
        <w:lastRenderedPageBreak/>
        <w:t xml:space="preserve">ส่วนที่ 2 </w:t>
      </w:r>
      <w:r w:rsidR="0003283F">
        <w:rPr>
          <w:rFonts w:ascii="TH SarabunPSK Bold" w:hAnsi="TH SarabunPSK Bold" w:cs="TH SarabunPSK" w:hint="cs"/>
          <w:b/>
          <w:bCs/>
          <w:sz w:val="38"/>
          <w:szCs w:val="36"/>
          <w:cs/>
        </w:rPr>
        <w:t>สรุป</w:t>
      </w:r>
      <w:r w:rsidR="00EE3393" w:rsidRPr="0084625A">
        <w:rPr>
          <w:rFonts w:ascii="TH SarabunPSK Bold" w:hAnsi="TH SarabunPSK Bold" w:cs="TH SarabunPSK"/>
          <w:b/>
          <w:bCs/>
          <w:sz w:val="38"/>
          <w:szCs w:val="36"/>
          <w:cs/>
        </w:rPr>
        <w:t>ผลการดำเนินการ</w:t>
      </w:r>
    </w:p>
    <w:tbl>
      <w:tblPr>
        <w:tblStyle w:val="TableGrid6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3483"/>
        <w:gridCol w:w="3337"/>
        <w:gridCol w:w="277"/>
        <w:gridCol w:w="6"/>
        <w:gridCol w:w="142"/>
        <w:gridCol w:w="1685"/>
      </w:tblGrid>
      <w:tr w:rsidR="0084625A" w:rsidRPr="0084625A" w14:paraId="43F4EAF3" w14:textId="77777777" w:rsidTr="00F03B0A">
        <w:trPr>
          <w:trHeight w:val="20"/>
          <w:tblHeader/>
          <w:jc w:val="center"/>
        </w:trPr>
        <w:tc>
          <w:tcPr>
            <w:tcW w:w="107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23F5D8E" w14:textId="7C82A1C0" w:rsidR="00305485" w:rsidRPr="0084625A" w:rsidRDefault="00305485" w:rsidP="004B219C">
            <w:pPr>
              <w:ind w:left="0" w:firstLine="0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รายการตัวชี้วัดและแนวทางการพิจารณา</w:t>
            </w:r>
            <w:r w:rsidR="00E2694C" w:rsidRPr="0084625A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ประเภทเปิดใจใกล้ชิดประชาชน </w:t>
            </w:r>
            <w:r w:rsidR="00E2694C"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(Open Governance)</w:t>
            </w:r>
          </w:p>
        </w:tc>
      </w:tr>
      <w:tr w:rsidR="0084625A" w:rsidRPr="0084625A" w14:paraId="6C082925" w14:textId="77777777" w:rsidTr="00F03B0A">
        <w:trPr>
          <w:trHeight w:val="20"/>
          <w:jc w:val="center"/>
        </w:trPr>
        <w:tc>
          <w:tcPr>
            <w:tcW w:w="8941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25E6485E" w14:textId="77777777" w:rsidR="00305485" w:rsidRPr="0084625A" w:rsidRDefault="00305485" w:rsidP="004B219C">
            <w:pPr>
              <w:ind w:left="0" w:firstLine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มิติที่ 1:  ความ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สำคัญของปัญหาและความสามารถขององค์กร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14:paraId="0E72FAB2" w14:textId="77777777" w:rsidR="00305485" w:rsidRPr="0084625A" w:rsidRDefault="00305485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1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0 คะแนน</w:t>
            </w:r>
          </w:p>
        </w:tc>
      </w:tr>
      <w:tr w:rsidR="0084625A" w:rsidRPr="0084625A" w14:paraId="516E7DB6" w14:textId="77777777" w:rsidTr="00F03B0A">
        <w:trPr>
          <w:trHeight w:val="20"/>
          <w:jc w:val="center"/>
        </w:trPr>
        <w:tc>
          <w:tcPr>
            <w:tcW w:w="8941" w:type="dxa"/>
            <w:gridSpan w:val="6"/>
            <w:tcBorders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101F7046" w14:textId="2DD080B7" w:rsidR="00305485" w:rsidRPr="0084625A" w:rsidRDefault="00305485" w:rsidP="004B219C">
            <w:pPr>
              <w:ind w:lef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ความเป็นมาและความสำคัญของปัญหา</w:t>
            </w:r>
          </w:p>
        </w:tc>
        <w:tc>
          <w:tcPr>
            <w:tcW w:w="1827" w:type="dxa"/>
            <w:gridSpan w:val="2"/>
            <w:tcBorders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14:paraId="2122DC69" w14:textId="6486BDD6" w:rsidR="00305485" w:rsidRPr="0084625A" w:rsidRDefault="00305485" w:rsidP="004B219C">
            <w:pPr>
              <w:ind w:left="0" w:right="0" w:firstLine="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4625A" w:rsidRPr="0084625A" w14:paraId="7998C9F6" w14:textId="77777777" w:rsidTr="00F03B0A">
        <w:trPr>
          <w:trHeight w:val="20"/>
          <w:jc w:val="center"/>
        </w:trPr>
        <w:tc>
          <w:tcPr>
            <w:tcW w:w="10768" w:type="dxa"/>
            <w:gridSpan w:val="8"/>
            <w:shd w:val="clear" w:color="auto" w:fill="auto"/>
          </w:tcPr>
          <w:p w14:paraId="34E613F7" w14:textId="6A048717" w:rsidR="00305485" w:rsidRPr="0084625A" w:rsidRDefault="00305485" w:rsidP="000B3FF3">
            <w:pPr>
              <w:tabs>
                <w:tab w:val="center" w:pos="4513"/>
                <w:tab w:val="right" w:pos="9026"/>
              </w:tabs>
              <w:ind w:left="0" w:right="0" w:firstLine="0"/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10"/>
                <w:sz w:val="32"/>
                <w:szCs w:val="32"/>
              </w:rPr>
              <w:t xml:space="preserve">1. </w:t>
            </w:r>
            <w:r w:rsidR="000B3FF3"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ความเป็นมา หรือความสำคัญของปัญหาที่ทำให้ต้องมีการเปิดระบบราชการ</w:t>
            </w:r>
          </w:p>
        </w:tc>
      </w:tr>
      <w:tr w:rsidR="0058120D" w:rsidRPr="0084625A" w14:paraId="51B2E490" w14:textId="77777777" w:rsidTr="0058120D">
        <w:trPr>
          <w:trHeight w:val="20"/>
          <w:jc w:val="center"/>
        </w:trPr>
        <w:tc>
          <w:tcPr>
            <w:tcW w:w="183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98D70DE" w14:textId="4897AE31" w:rsidR="0058120D" w:rsidRPr="0084625A" w:rsidRDefault="0058120D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E2B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22FCE1D" w14:textId="77777777" w:rsidR="0058120D" w:rsidRPr="0084625A" w:rsidRDefault="0058120D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shd w:val="clear" w:color="auto" w:fill="EEECE1" w:themeFill="background2"/>
            <w:vAlign w:val="center"/>
          </w:tcPr>
          <w:p w14:paraId="1F0303BB" w14:textId="300EF74B" w:rsidR="0058120D" w:rsidRPr="0084625A" w:rsidRDefault="0058120D" w:rsidP="004B219C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0829B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0829B9"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 w:rsidR="000829B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ตัวอั</w:t>
            </w:r>
            <w:r w:rsidR="000829B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กษร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58120D" w:rsidRPr="0084625A" w14:paraId="38F60205" w14:textId="77777777" w:rsidTr="002E2B5A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1BF4BC0" w14:textId="379A5F19" w:rsidR="0058120D" w:rsidRPr="00C37C6B" w:rsidRDefault="0058120D" w:rsidP="0058120D">
            <w:pPr>
              <w:tabs>
                <w:tab w:val="right" w:pos="635"/>
              </w:tabs>
              <w:ind w:left="24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ไม่ได้</w:t>
            </w:r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br/>
            </w: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D5BC1F0" w14:textId="3BC2DF20" w:rsidR="0058120D" w:rsidRPr="00C37C6B" w:rsidRDefault="0058120D" w:rsidP="0058120D">
            <w:pPr>
              <w:ind w:left="27" w:right="0" w:hanging="61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483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72C9CD0E" w14:textId="3D666C76" w:rsidR="0058120D" w:rsidRPr="0084625A" w:rsidRDefault="0058120D" w:rsidP="002E2B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47" w:type="dxa"/>
            <w:gridSpan w:val="5"/>
            <w:vMerge/>
            <w:shd w:val="clear" w:color="auto" w:fill="EEECE1" w:themeFill="background2"/>
          </w:tcPr>
          <w:p w14:paraId="42CC76CA" w14:textId="77777777" w:rsidR="0058120D" w:rsidRPr="0084625A" w:rsidRDefault="0058120D" w:rsidP="002E2B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8120D" w:rsidRPr="0084625A" w14:paraId="36F99C0D" w14:textId="77777777" w:rsidTr="002E2B5A">
        <w:trPr>
          <w:trHeight w:val="355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A6BF8E7" w14:textId="502F1E9E" w:rsidR="0058120D" w:rsidRPr="0084625A" w:rsidRDefault="0058120D" w:rsidP="0058120D">
            <w:pPr>
              <w:ind w:left="0" w:right="33" w:firstLine="0"/>
              <w:jc w:val="center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17653A7C" w14:textId="71D23BB2" w:rsidR="0058120D" w:rsidRPr="0084625A" w:rsidRDefault="0058120D" w:rsidP="0058120D">
            <w:pPr>
              <w:ind w:right="33"/>
              <w:jc w:val="left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bottom w:val="single" w:sz="4" w:space="0" w:color="auto"/>
            </w:tcBorders>
          </w:tcPr>
          <w:p w14:paraId="4B389C32" w14:textId="08046B15" w:rsidR="0058120D" w:rsidRPr="0084625A" w:rsidRDefault="0058120D" w:rsidP="00466971">
            <w:pPr>
              <w:pStyle w:val="ListParagraph"/>
              <w:ind w:left="28" w:right="0" w:firstLine="0"/>
              <w:rPr>
                <w:rFonts w:ascii="TH SarabunPSK" w:eastAsia="Calibri" w:hAnsi="TH SarabunPSK" w:cs="TH SarabunPSK"/>
                <w:spacing w:val="-10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 xml:space="preserve">อธิบายความสำคัญของความเป็นมา </w:t>
            </w:r>
            <w:r w:rsidR="00BF4C1B">
              <w:rPr>
                <w:rFonts w:ascii="TH SarabunPSK" w:eastAsia="Calibri" w:hAnsi="TH SarabunPSK" w:cs="TH SarabunPSK"/>
                <w:spacing w:val="-6"/>
                <w:szCs w:val="32"/>
              </w:rPr>
              <w:t xml:space="preserve"> </w:t>
            </w:r>
            <w:r w:rsidRPr="0084625A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หรือ</w:t>
            </w:r>
            <w:r w:rsidRPr="00466971">
              <w:rPr>
                <w:rFonts w:ascii="TH SarabunPSK" w:eastAsia="Calibri" w:hAnsi="TH SarabunPSK" w:cs="TH SarabunPSK"/>
                <w:spacing w:val="-20"/>
                <w:szCs w:val="32"/>
                <w:cs/>
              </w:rPr>
              <w:t>ความสำคัญของปัญหาที่ทำให้ต้อง</w:t>
            </w:r>
            <w:r w:rsidR="00BF4C1B">
              <w:rPr>
                <w:rFonts w:ascii="TH SarabunPSK" w:eastAsia="Calibri" w:hAnsi="TH SarabunPSK" w:cs="TH SarabunPSK"/>
                <w:spacing w:val="-20"/>
                <w:szCs w:val="32"/>
              </w:rPr>
              <w:t xml:space="preserve">      </w:t>
            </w:r>
            <w:r w:rsidRPr="00466971">
              <w:rPr>
                <w:rFonts w:ascii="TH SarabunPSK" w:eastAsia="Calibri" w:hAnsi="TH SarabunPSK" w:cs="TH SarabunPSK"/>
                <w:spacing w:val="-20"/>
                <w:szCs w:val="32"/>
                <w:cs/>
              </w:rPr>
              <w:t>เปิดระบบ</w:t>
            </w:r>
            <w:r w:rsidRPr="0084625A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ราชการ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</w:tcBorders>
          </w:tcPr>
          <w:p w14:paraId="34C6500C" w14:textId="2E09FF2B" w:rsidR="0058120D" w:rsidRPr="005520F6" w:rsidRDefault="0058120D" w:rsidP="0058120D">
            <w:pPr>
              <w:ind w:left="-42" w:firstLine="42"/>
              <w:rPr>
                <w:rFonts w:ascii="TH SarabunPSK" w:eastAsia="Calibri" w:hAnsi="TH SarabunPSK" w:cs="TH SarabunPSK"/>
                <w:i/>
                <w:iCs/>
                <w:spacing w:val="-6"/>
                <w:sz w:val="32"/>
                <w:szCs w:val="32"/>
                <w:cs/>
              </w:rPr>
            </w:pPr>
          </w:p>
        </w:tc>
      </w:tr>
      <w:tr w:rsidR="0022543D" w:rsidRPr="0084625A" w14:paraId="3A9ABFBE" w14:textId="77777777" w:rsidTr="002E2B5A">
        <w:trPr>
          <w:trHeight w:val="431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476E613" w14:textId="2F0CFC44" w:rsidR="0022543D" w:rsidRPr="0084625A" w:rsidRDefault="0022543D" w:rsidP="00B02C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F66B5C2" w14:textId="73EA1298" w:rsidR="0022543D" w:rsidRPr="0084625A" w:rsidRDefault="0022543D" w:rsidP="00B02C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654BD6" w14:textId="28BD4277" w:rsidR="0022543D" w:rsidRPr="0084625A" w:rsidRDefault="0058120D" w:rsidP="00B02CF1">
            <w:pPr>
              <w:tabs>
                <w:tab w:val="left" w:pos="408"/>
              </w:tabs>
              <w:ind w:left="28" w:hanging="28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="0022543D" w:rsidRPr="0084625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กรณีที่ </w:t>
            </w:r>
            <w:r w:rsidR="0022543D" w:rsidRPr="0084625A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1 </w:t>
            </w:r>
            <w:r w:rsidR="0022543D" w:rsidRPr="0084625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มีแต่ไม่ชัดเจน</w:t>
            </w:r>
          </w:p>
        </w:tc>
        <w:tc>
          <w:tcPr>
            <w:tcW w:w="5447" w:type="dxa"/>
            <w:gridSpan w:val="5"/>
          </w:tcPr>
          <w:p w14:paraId="191AF7A2" w14:textId="77777777" w:rsidR="0022543D" w:rsidRPr="0084625A" w:rsidRDefault="0022543D" w:rsidP="00B02CF1">
            <w:pPr>
              <w:ind w:left="-42" w:firstLine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</w:p>
        </w:tc>
      </w:tr>
      <w:tr w:rsidR="0022543D" w:rsidRPr="0084625A" w14:paraId="1E5DD7C5" w14:textId="77777777" w:rsidTr="002E2B5A">
        <w:trPr>
          <w:trHeight w:val="279"/>
          <w:jc w:val="center"/>
        </w:trPr>
        <w:tc>
          <w:tcPr>
            <w:tcW w:w="846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F136EA1" w14:textId="20367820" w:rsidR="0022543D" w:rsidRPr="0084625A" w:rsidRDefault="0022543D" w:rsidP="00B02C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3947CD0" w14:textId="75D83924" w:rsidR="0022543D" w:rsidRPr="0084625A" w:rsidRDefault="0022543D" w:rsidP="00B02CF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87F26E" w14:textId="7FAB9117" w:rsidR="0022543D" w:rsidRPr="0084625A" w:rsidRDefault="0058120D" w:rsidP="00B02CF1">
            <w:pPr>
              <w:tabs>
                <w:tab w:val="left" w:pos="408"/>
              </w:tabs>
              <w:ind w:left="28" w:hanging="28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22543D" w:rsidRPr="0084625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กรณีที่ </w:t>
            </w:r>
            <w:r w:rsidR="0022543D" w:rsidRPr="0084625A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2 </w:t>
            </w:r>
            <w:r w:rsidR="0022543D" w:rsidRPr="0084625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ชัดเจน</w:t>
            </w:r>
          </w:p>
        </w:tc>
        <w:tc>
          <w:tcPr>
            <w:tcW w:w="5447" w:type="dxa"/>
            <w:gridSpan w:val="5"/>
            <w:tcBorders>
              <w:bottom w:val="single" w:sz="4" w:space="0" w:color="auto"/>
            </w:tcBorders>
          </w:tcPr>
          <w:p w14:paraId="056C1492" w14:textId="77777777" w:rsidR="0022543D" w:rsidRPr="0084625A" w:rsidRDefault="0022543D" w:rsidP="00B02CF1">
            <w:pPr>
              <w:ind w:left="-42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</w:p>
        </w:tc>
      </w:tr>
      <w:tr w:rsidR="0084625A" w:rsidRPr="0084625A" w14:paraId="04025577" w14:textId="77777777" w:rsidTr="001E4579">
        <w:trPr>
          <w:trHeight w:val="367"/>
          <w:jc w:val="center"/>
        </w:trPr>
        <w:tc>
          <w:tcPr>
            <w:tcW w:w="10768" w:type="dxa"/>
            <w:gridSpan w:val="8"/>
          </w:tcPr>
          <w:p w14:paraId="44D6EB01" w14:textId="678EEC21" w:rsidR="00B02CF1" w:rsidRPr="0084625A" w:rsidRDefault="00B02CF1" w:rsidP="00B02CF1">
            <w:pPr>
              <w:tabs>
                <w:tab w:val="center" w:pos="4513"/>
                <w:tab w:val="right" w:pos="9026"/>
                <w:tab w:val="left" w:pos="9815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2. 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กลุ่มเป้าหมาย ขอบเขตและผลกระทบที่เกิดขึ้นจากการเปิดระบบราชการ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</w:p>
        </w:tc>
      </w:tr>
      <w:tr w:rsidR="0084625A" w:rsidRPr="0084625A" w14:paraId="62E5E01D" w14:textId="77777777" w:rsidTr="00F03B0A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7FB4FD41" w14:textId="10CFB604" w:rsidR="00B02CF1" w:rsidRPr="0084625A" w:rsidRDefault="00B02CF1" w:rsidP="00B02CF1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D64962E" w14:textId="77777777" w:rsidR="00B02CF1" w:rsidRPr="0084625A" w:rsidRDefault="00B02CF1" w:rsidP="00B02CF1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shd w:val="clear" w:color="auto" w:fill="EEECE1" w:themeFill="background2"/>
            <w:vAlign w:val="center"/>
          </w:tcPr>
          <w:p w14:paraId="76E24E61" w14:textId="5D847651" w:rsidR="00B02CF1" w:rsidRPr="0084625A" w:rsidRDefault="00B02CF1" w:rsidP="00B02CF1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0829B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0829B9"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 w:rsidR="000829B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ตัวอักษร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84625A" w:rsidRPr="0084625A" w14:paraId="55D750FB" w14:textId="77777777" w:rsidTr="00F03B0A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1208B7F4" w14:textId="334EB17C" w:rsidR="00B02CF1" w:rsidRPr="00C37C6B" w:rsidRDefault="00F03B0A" w:rsidP="0058120D">
            <w:pPr>
              <w:tabs>
                <w:tab w:val="right" w:pos="635"/>
              </w:tabs>
              <w:ind w:left="24" w:right="0" w:firstLine="0"/>
              <w:jc w:val="lef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  </w:t>
            </w:r>
            <w:r w:rsidR="00B02CF1"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</w:t>
            </w: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้</w:t>
            </w:r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br/>
            </w:r>
            <w:r w:rsidR="00B02CF1"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</w:t>
            </w:r>
            <w:r w:rsidR="00B02CF1"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5B966312" w14:textId="0D92459A" w:rsidR="00B02CF1" w:rsidRPr="00C37C6B" w:rsidRDefault="00F03B0A" w:rsidP="00F03B0A">
            <w:pPr>
              <w:tabs>
                <w:tab w:val="right" w:pos="635"/>
              </w:tabs>
              <w:ind w:left="27" w:right="0" w:hanging="28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</w:t>
            </w:r>
            <w:r w:rsidR="00B02CF1"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483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336393DD" w14:textId="77777777" w:rsidR="00B02CF1" w:rsidRPr="0084625A" w:rsidRDefault="00B02CF1" w:rsidP="00B02CF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47" w:type="dxa"/>
            <w:gridSpan w:val="5"/>
            <w:vMerge/>
            <w:shd w:val="clear" w:color="auto" w:fill="EEECE1" w:themeFill="background2"/>
          </w:tcPr>
          <w:p w14:paraId="0E2C5576" w14:textId="77777777" w:rsidR="00B02CF1" w:rsidRPr="0084625A" w:rsidRDefault="00B02CF1" w:rsidP="00B02CF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21E2B" w:rsidRPr="0084625A" w14:paraId="4D5F2F14" w14:textId="77777777" w:rsidTr="00F03B0A">
        <w:trPr>
          <w:trHeight w:val="1552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7D10229C" w14:textId="157395C1" w:rsidR="00421E2B" w:rsidRPr="0084625A" w:rsidRDefault="00421E2B" w:rsidP="00421E2B">
            <w:pPr>
              <w:tabs>
                <w:tab w:val="right" w:pos="635"/>
              </w:tabs>
              <w:ind w:left="27" w:right="0" w:hanging="283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7B5F92A" w14:textId="0057DE9E" w:rsidR="00421E2B" w:rsidRPr="0084625A" w:rsidRDefault="00421E2B" w:rsidP="00421E2B">
            <w:pPr>
              <w:tabs>
                <w:tab w:val="center" w:pos="192"/>
                <w:tab w:val="right" w:pos="631"/>
              </w:tabs>
              <w:ind w:left="-104" w:right="0" w:hanging="142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AC06B8" w14:textId="4850C0AC" w:rsidR="00421E2B" w:rsidRPr="0084625A" w:rsidRDefault="00421E2B" w:rsidP="00421E2B">
            <w:pPr>
              <w:ind w:left="0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การเปิดระบบราชการของหน่วยงาน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br/>
            </w: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มีขอบเขต</w:t>
            </w:r>
            <w:r w:rsidRPr="0084625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ภารกิจที่</w:t>
            </w: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ส่งผลกระทบ หรือประโยชน์ต่อประชาชนหรือผู้รับบริการกลุ่มใดบ้างอย่างไร โปรดอธิบายข้อมูลประกอบ รวมทั้งระบุ ประชาชนหรือผู้รับบริการกลุ่มใดบ้างที่ได้รับผลกระทบ/ประโยชน์ (เป็นใคร จำนวนเท่าไร) 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D8AB56E" w14:textId="6DD76335" w:rsidR="00421E2B" w:rsidRPr="0084625A" w:rsidRDefault="00421E2B" w:rsidP="00421E2B">
            <w:pPr>
              <w:ind w:left="-11" w:right="0" w:firstLine="0"/>
              <w:jc w:val="left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</w:p>
        </w:tc>
      </w:tr>
      <w:tr w:rsidR="00421E2B" w:rsidRPr="0084625A" w14:paraId="4C0D0CB0" w14:textId="77777777" w:rsidTr="00F03B0A">
        <w:trPr>
          <w:trHeight w:val="290"/>
          <w:jc w:val="center"/>
        </w:trPr>
        <w:tc>
          <w:tcPr>
            <w:tcW w:w="9083" w:type="dxa"/>
            <w:gridSpan w:val="7"/>
            <w:shd w:val="clear" w:color="auto" w:fill="E5DFEC" w:themeFill="accent4" w:themeFillTint="33"/>
          </w:tcPr>
          <w:p w14:paraId="227D2ECF" w14:textId="54E92356" w:rsidR="00421E2B" w:rsidRPr="0084625A" w:rsidRDefault="00421E2B" w:rsidP="00421E2B">
            <w:pPr>
              <w:ind w:left="0" w:firstLine="0"/>
              <w:jc w:val="left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ความสามารถขององค์กร (ศักยภาพของหน่วยงานที่สามารถตอบสนองต่อปัญหา)</w:t>
            </w:r>
          </w:p>
        </w:tc>
        <w:tc>
          <w:tcPr>
            <w:tcW w:w="1685" w:type="dxa"/>
            <w:shd w:val="clear" w:color="auto" w:fill="E5DFEC" w:themeFill="accent4" w:themeFillTint="33"/>
          </w:tcPr>
          <w:p w14:paraId="377985C1" w14:textId="0DB7BD0E" w:rsidR="00421E2B" w:rsidRPr="0084625A" w:rsidRDefault="00421E2B" w:rsidP="00421E2B">
            <w:pPr>
              <w:ind w:left="0" w:firstLine="0"/>
              <w:jc w:val="left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421E2B" w:rsidRPr="0084625A" w14:paraId="23A26297" w14:textId="77777777" w:rsidTr="00F03B0A">
        <w:trPr>
          <w:trHeight w:val="20"/>
          <w:jc w:val="center"/>
        </w:trPr>
        <w:tc>
          <w:tcPr>
            <w:tcW w:w="10768" w:type="dxa"/>
            <w:gridSpan w:val="8"/>
          </w:tcPr>
          <w:p w14:paraId="166B0B6F" w14:textId="08D5C38B" w:rsidR="00421E2B" w:rsidRPr="0084625A" w:rsidRDefault="00421E2B" w:rsidP="00421E2B">
            <w:pPr>
              <w:ind w:left="0" w:right="0" w:firstLine="0"/>
              <w:jc w:val="left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3. 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การกำหนดนโยบายและกฎ/ระเบียบที่เอื้อต่อการเปิดระบบราชการ</w:t>
            </w:r>
          </w:p>
        </w:tc>
      </w:tr>
      <w:tr w:rsidR="00421E2B" w:rsidRPr="0084625A" w14:paraId="6CFEFCAF" w14:textId="77777777" w:rsidTr="00F03B0A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3A69B0EA" w14:textId="19B602BF" w:rsidR="00421E2B" w:rsidRPr="0084625A" w:rsidRDefault="00421E2B" w:rsidP="00421E2B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3B4D0F6" w14:textId="77777777" w:rsidR="00421E2B" w:rsidRPr="0084625A" w:rsidRDefault="00421E2B" w:rsidP="00421E2B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shd w:val="clear" w:color="auto" w:fill="EEECE1" w:themeFill="background2"/>
            <w:vAlign w:val="center"/>
          </w:tcPr>
          <w:p w14:paraId="4AC11993" w14:textId="6A36989D" w:rsidR="00421E2B" w:rsidRPr="0084625A" w:rsidRDefault="00421E2B" w:rsidP="00421E2B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0829B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0829B9"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 w:rsidR="000829B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ตัวอักษร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421E2B" w:rsidRPr="0084625A" w14:paraId="3FBC417C" w14:textId="77777777" w:rsidTr="00F03B0A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2B21D399" w14:textId="35A56329" w:rsidR="00421E2B" w:rsidRPr="00C37C6B" w:rsidRDefault="00421E2B" w:rsidP="00421E2B">
            <w:pPr>
              <w:tabs>
                <w:tab w:val="right" w:pos="635"/>
              </w:tabs>
              <w:ind w:left="27" w:right="0" w:hanging="281"/>
              <w:jc w:val="left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 xml:space="preserve">          </w:t>
            </w:r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ไม่ได้</w:t>
            </w:r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br/>
            </w:r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</w:t>
            </w: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1B44873" w14:textId="24D9E4A7" w:rsidR="00421E2B" w:rsidRPr="00C37C6B" w:rsidRDefault="00421E2B" w:rsidP="00421E2B">
            <w:pPr>
              <w:ind w:left="-16" w:right="0" w:hanging="75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ดำเนิ</w:t>
            </w: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น</w:t>
            </w:r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>นการ</w:t>
            </w:r>
          </w:p>
        </w:tc>
        <w:tc>
          <w:tcPr>
            <w:tcW w:w="3483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4BBF6FEB" w14:textId="62D6B395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47" w:type="dxa"/>
            <w:gridSpan w:val="5"/>
            <w:vMerge/>
            <w:tcBorders>
              <w:bottom w:val="single" w:sz="4" w:space="0" w:color="auto"/>
            </w:tcBorders>
            <w:shd w:val="clear" w:color="auto" w:fill="EEECE1" w:themeFill="background2"/>
          </w:tcPr>
          <w:p w14:paraId="0A357453" w14:textId="77777777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21E2B" w:rsidRPr="0084625A" w14:paraId="4D742EDA" w14:textId="77777777" w:rsidTr="00F03B0A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7F7B395A" w14:textId="1AE3DA59" w:rsidR="00421E2B" w:rsidRPr="0084625A" w:rsidRDefault="00421E2B" w:rsidP="00421E2B">
            <w:pPr>
              <w:ind w:left="0" w:right="12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760DCC6" w14:textId="323C5463" w:rsidR="00421E2B" w:rsidRPr="0084625A" w:rsidRDefault="00421E2B" w:rsidP="00421E2B">
            <w:pPr>
              <w:ind w:right="12"/>
              <w:jc w:val="left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4DEF4" w14:textId="5CFC70E2" w:rsidR="00421E2B" w:rsidRPr="0084625A" w:rsidRDefault="00421E2B" w:rsidP="00421E2B">
            <w:pPr>
              <w:ind w:left="0" w:right="0" w:firstLine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4625A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ห</w:t>
            </w:r>
            <w:r w:rsidRPr="0084625A">
              <w:rPr>
                <w:rFonts w:ascii="TH SarabunPSK" w:hAnsi="TH SarabunPSK" w:cs="TH SarabunPSK"/>
                <w:szCs w:val="32"/>
                <w:cs/>
              </w:rPr>
              <w:t>น่วยงานมีการ</w:t>
            </w:r>
            <w:r w:rsidRPr="0084625A">
              <w:rPr>
                <w:rFonts w:ascii="TH SarabunPSK" w:hAnsi="TH SarabunPSK" w:cs="TH SarabunPSK" w:hint="cs"/>
                <w:szCs w:val="32"/>
                <w:cs/>
              </w:rPr>
              <w:t>กำหนด</w:t>
            </w: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นโยบาย</w:t>
            </w:r>
            <w:r w:rsidRPr="0084625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และกฎ</w:t>
            </w: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</w:rPr>
              <w:t>/</w:t>
            </w:r>
            <w:r w:rsidRPr="0084625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ระเบียบที่เอื้อต่อการเปิดระบบราชการอย่างไร</w:t>
            </w:r>
          </w:p>
          <w:p w14:paraId="1949F5FF" w14:textId="77777777" w:rsidR="00421E2B" w:rsidRPr="0084625A" w:rsidRDefault="00421E2B" w:rsidP="00421E2B">
            <w:pPr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14:paraId="4BB463E7" w14:textId="77777777" w:rsidR="00421E2B" w:rsidRPr="0084625A" w:rsidRDefault="00421E2B" w:rsidP="00421E2B">
            <w:pPr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14:paraId="0526537C" w14:textId="77777777" w:rsidR="00421E2B" w:rsidRPr="0084625A" w:rsidRDefault="00421E2B" w:rsidP="00421E2B">
            <w:pPr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14:paraId="3554345F" w14:textId="62698529" w:rsidR="00421E2B" w:rsidRPr="0084625A" w:rsidRDefault="00421E2B" w:rsidP="00421E2B">
            <w:pPr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</w:pPr>
          </w:p>
        </w:tc>
        <w:tc>
          <w:tcPr>
            <w:tcW w:w="5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F1F5" w14:textId="7B05C95C" w:rsidR="00421E2B" w:rsidRPr="0084625A" w:rsidRDefault="00421E2B" w:rsidP="00421E2B">
            <w:pPr>
              <w:ind w:left="0" w:right="14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421E2B" w:rsidRPr="0084625A" w14:paraId="26840CE2" w14:textId="77777777" w:rsidTr="00F03B0A">
        <w:trPr>
          <w:trHeight w:val="20"/>
          <w:jc w:val="center"/>
        </w:trPr>
        <w:tc>
          <w:tcPr>
            <w:tcW w:w="10768" w:type="dxa"/>
            <w:gridSpan w:val="8"/>
            <w:shd w:val="clear" w:color="auto" w:fill="auto"/>
          </w:tcPr>
          <w:p w14:paraId="347FD10F" w14:textId="43F3523B" w:rsidR="00421E2B" w:rsidRPr="0084625A" w:rsidRDefault="00421E2B" w:rsidP="00421E2B">
            <w:pPr>
              <w:ind w:left="0" w:right="0" w:firstLine="0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lastRenderedPageBreak/>
              <w:t xml:space="preserve">4. 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การขับเคลื่อนนโยบายไปสู่การปฏิบัติในการเปิดระบบราชการ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</w:p>
        </w:tc>
      </w:tr>
      <w:tr w:rsidR="00421E2B" w:rsidRPr="0084625A" w14:paraId="3F67D311" w14:textId="77777777" w:rsidTr="000829B9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04E4BCE5" w14:textId="32DB53A4" w:rsidR="00421E2B" w:rsidRPr="0084625A" w:rsidRDefault="00421E2B" w:rsidP="00421E2B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0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62F3F95" w14:textId="13B46DA4" w:rsidR="00421E2B" w:rsidRPr="0084625A" w:rsidRDefault="00421E2B" w:rsidP="00421E2B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tcBorders>
              <w:bottom w:val="nil"/>
            </w:tcBorders>
            <w:shd w:val="clear" w:color="auto" w:fill="EEECE1" w:themeFill="background2"/>
            <w:vAlign w:val="center"/>
          </w:tcPr>
          <w:p w14:paraId="6DA71F47" w14:textId="133B908E" w:rsidR="00421E2B" w:rsidRPr="0084625A" w:rsidRDefault="00421E2B" w:rsidP="00421E2B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7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0829B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0829B9"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 w:rsidR="000829B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</w:t>
            </w:r>
            <w:r w:rsidR="000829B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อักษร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421E2B" w:rsidRPr="0084625A" w14:paraId="1A6DFCA3" w14:textId="77777777" w:rsidTr="00667D78">
        <w:trPr>
          <w:trHeight w:val="528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D65BD78" w14:textId="65BD0299" w:rsidR="00421E2B" w:rsidRPr="00F03B0A" w:rsidRDefault="00421E2B" w:rsidP="00421E2B">
            <w:pPr>
              <w:ind w:left="27" w:right="0" w:hanging="1582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F03B0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ไม่มี</w:t>
            </w:r>
            <w:r w:rsidRPr="00F03B0A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/</w:t>
            </w:r>
            <w:r w:rsidRPr="00F03B0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</w:t>
            </w:r>
            <w:proofErr w:type="spellStart"/>
            <w:r w:rsidRPr="00F03B0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เนิ</w:t>
            </w:r>
            <w:proofErr w:type="spellEnd"/>
            <w:r w:rsidRPr="00F03B0A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ab/>
            </w:r>
            <w:r w:rsidRPr="00F03B0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511B589F" w14:textId="66B678CD" w:rsidR="00421E2B" w:rsidRPr="00F03B0A" w:rsidRDefault="00421E2B" w:rsidP="00421E2B">
            <w:pPr>
              <w:tabs>
                <w:tab w:val="left" w:pos="697"/>
                <w:tab w:val="center" w:pos="4513"/>
                <w:tab w:val="right" w:pos="9026"/>
              </w:tabs>
              <w:ind w:left="22" w:right="31" w:hanging="22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F03B0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483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2123A873" w14:textId="77777777" w:rsidR="00421E2B" w:rsidRPr="0084625A" w:rsidRDefault="00421E2B" w:rsidP="00421E2B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47" w:type="dxa"/>
            <w:gridSpan w:val="5"/>
            <w:vMerge/>
            <w:tcBorders>
              <w:top w:val="nil"/>
              <w:bottom w:val="nil"/>
            </w:tcBorders>
            <w:shd w:val="clear" w:color="auto" w:fill="EEECE1" w:themeFill="background2"/>
          </w:tcPr>
          <w:p w14:paraId="700211B3" w14:textId="77777777" w:rsidR="00421E2B" w:rsidRPr="0084625A" w:rsidRDefault="00421E2B" w:rsidP="00421E2B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7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21E2B" w:rsidRPr="0084625A" w14:paraId="0B204C83" w14:textId="77777777" w:rsidTr="00667D78">
        <w:trPr>
          <w:trHeight w:val="949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AE60E73" w14:textId="77777777" w:rsidR="00421E2B" w:rsidRPr="0084625A" w:rsidRDefault="00421E2B" w:rsidP="00421E2B">
            <w:pPr>
              <w:tabs>
                <w:tab w:val="right" w:pos="635"/>
              </w:tabs>
              <w:ind w:left="27" w:hanging="1582"/>
              <w:jc w:val="center"/>
              <w:rPr>
                <w:rFonts w:ascii="TH SarabunPSK" w:eastAsia="Calibri" w:hAnsi="TH SarabunPSK" w:cs="TH SarabunPSK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76C53FEB" w14:textId="77777777" w:rsidR="00421E2B" w:rsidRPr="0084625A" w:rsidRDefault="00421E2B" w:rsidP="00421E2B">
            <w:pPr>
              <w:tabs>
                <w:tab w:val="left" w:pos="697"/>
                <w:tab w:val="center" w:pos="4513"/>
                <w:tab w:val="right" w:pos="9026"/>
              </w:tabs>
              <w:ind w:left="22" w:right="31" w:hanging="22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3483" w:type="dxa"/>
            <w:tcBorders>
              <w:left w:val="single" w:sz="4" w:space="0" w:color="auto"/>
            </w:tcBorders>
            <w:shd w:val="clear" w:color="auto" w:fill="EEECE1" w:themeFill="background2"/>
          </w:tcPr>
          <w:p w14:paraId="08321B07" w14:textId="77291021" w:rsidR="00421E2B" w:rsidRPr="0084625A" w:rsidRDefault="00421E2B" w:rsidP="00421E2B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right="0" w:firstLine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56E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หน่วยงานมีการดำเนินการอย่างไร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br/>
            </w:r>
            <w:r w:rsidRPr="00756E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เพื่อนำนโยบายไปสู่การปฏิบัติอย่างเป็นรูปธรรม</w:t>
            </w:r>
          </w:p>
        </w:tc>
        <w:tc>
          <w:tcPr>
            <w:tcW w:w="5447" w:type="dxa"/>
            <w:gridSpan w:val="5"/>
            <w:tcBorders>
              <w:top w:val="nil"/>
            </w:tcBorders>
            <w:shd w:val="clear" w:color="auto" w:fill="EEECE1" w:themeFill="background2"/>
          </w:tcPr>
          <w:p w14:paraId="05438A61" w14:textId="77777777" w:rsidR="00421E2B" w:rsidRPr="0084625A" w:rsidRDefault="00421E2B" w:rsidP="00421E2B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7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21E2B" w:rsidRPr="0084625A" w14:paraId="6AE16555" w14:textId="77777777" w:rsidTr="00F03B0A">
        <w:trPr>
          <w:trHeight w:val="384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20D070C" w14:textId="1FDE0363" w:rsidR="00421E2B" w:rsidRPr="0084625A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8B1F8BA" w14:textId="201E9CE8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D40A8A" w14:textId="6FCD0E7E" w:rsidR="00421E2B" w:rsidRPr="0084625A" w:rsidRDefault="00421E2B" w:rsidP="00421E2B">
            <w:pPr>
              <w:ind w:left="0" w:right="0" w:firstLine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(1) </w:t>
            </w:r>
            <w:r w:rsidRPr="0084625A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84625A"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สื่อสารถ่ายทอดนโยบาย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</w:tcBorders>
          </w:tcPr>
          <w:p w14:paraId="19A505EF" w14:textId="280AB7D9" w:rsidR="00421E2B" w:rsidRPr="0084625A" w:rsidRDefault="00421E2B" w:rsidP="00421E2B">
            <w:pPr>
              <w:ind w:left="0" w:right="0" w:firstLine="0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</w:p>
        </w:tc>
      </w:tr>
      <w:tr w:rsidR="00421E2B" w:rsidRPr="0084625A" w14:paraId="57742702" w14:textId="77777777" w:rsidTr="00F03B0A">
        <w:trPr>
          <w:trHeight w:val="356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109E3EE" w14:textId="2334A311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2C7241C" w14:textId="517633DE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</w:tcBorders>
          </w:tcPr>
          <w:p w14:paraId="237A1980" w14:textId="1C4B4C8D" w:rsidR="00421E2B" w:rsidRPr="0084625A" w:rsidRDefault="00421E2B" w:rsidP="00421E2B">
            <w:pPr>
              <w:ind w:left="0" w:right="11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(2) 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การสร้างวัฒนธรรม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</w:tcBorders>
          </w:tcPr>
          <w:p w14:paraId="1E30F6AE" w14:textId="3E3BC930" w:rsidR="00421E2B" w:rsidRPr="0084625A" w:rsidRDefault="00421E2B" w:rsidP="00421E2B">
            <w:pPr>
              <w:ind w:left="0" w:right="27" w:firstLine="0"/>
              <w:rPr>
                <w:rFonts w:ascii="TH SarabunPSK" w:eastAsia="Calibri" w:hAnsi="TH SarabunPSK" w:cs="TH SarabunPSK"/>
                <w:spacing w:val="-4"/>
                <w:sz w:val="32"/>
                <w:szCs w:val="32"/>
              </w:rPr>
            </w:pPr>
          </w:p>
        </w:tc>
      </w:tr>
      <w:tr w:rsidR="00421E2B" w:rsidRPr="0084625A" w14:paraId="02D5460C" w14:textId="77777777" w:rsidTr="00F03B0A">
        <w:trPr>
          <w:trHeight w:val="390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8F21DAB" w14:textId="35607C32" w:rsidR="00421E2B" w:rsidRPr="0084625A" w:rsidRDefault="00421E2B" w:rsidP="00421E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635A870" w14:textId="3EB09F58" w:rsidR="00421E2B" w:rsidRPr="0084625A" w:rsidRDefault="00421E2B" w:rsidP="00421E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</w:tcBorders>
          </w:tcPr>
          <w:p w14:paraId="2B692953" w14:textId="6E134FF1" w:rsidR="00421E2B" w:rsidRPr="0084625A" w:rsidRDefault="00421E2B" w:rsidP="00421E2B">
            <w:pPr>
              <w:ind w:left="0" w:right="11" w:firstLine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(3)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การกำหนดผู้รับผิดชอบและ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ติดตามประเมินผล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</w:tcBorders>
          </w:tcPr>
          <w:p w14:paraId="7C6326D2" w14:textId="16A2099C" w:rsidR="00421E2B" w:rsidRPr="0084625A" w:rsidRDefault="00421E2B" w:rsidP="00421E2B">
            <w:pPr>
              <w:ind w:left="-33" w:firstLine="0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421E2B" w:rsidRPr="0084625A" w14:paraId="4354348F" w14:textId="77777777" w:rsidTr="00F03B0A">
        <w:trPr>
          <w:trHeight w:val="701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F69F097" w14:textId="51896CC5" w:rsidR="00421E2B" w:rsidRPr="0084625A" w:rsidRDefault="00421E2B" w:rsidP="00421E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CCBA27A" w14:textId="18DDC8B0" w:rsidR="00421E2B" w:rsidRPr="0084625A" w:rsidRDefault="00421E2B" w:rsidP="00421E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</w:tcBorders>
          </w:tcPr>
          <w:p w14:paraId="3E3F94D1" w14:textId="2CE94A14" w:rsidR="00421E2B" w:rsidRPr="0084625A" w:rsidRDefault="00421E2B" w:rsidP="00421E2B">
            <w:pPr>
              <w:ind w:left="0" w:right="11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 xml:space="preserve">(4) </w:t>
            </w: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การจัดสรรทรัพยากรให้เพียงพอกับภารกิจ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</w:tcBorders>
          </w:tcPr>
          <w:p w14:paraId="283CE61A" w14:textId="615770F9" w:rsidR="00421E2B" w:rsidRPr="0084625A" w:rsidRDefault="00421E2B" w:rsidP="00421E2B">
            <w:pPr>
              <w:ind w:left="-33" w:firstLine="33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421E2B" w:rsidRPr="0084625A" w14:paraId="7EAB82A9" w14:textId="77777777" w:rsidTr="00F03B0A">
        <w:trPr>
          <w:trHeight w:val="20"/>
          <w:jc w:val="center"/>
        </w:trPr>
        <w:tc>
          <w:tcPr>
            <w:tcW w:w="8941" w:type="dxa"/>
            <w:gridSpan w:val="6"/>
            <w:tcBorders>
              <w:right w:val="single" w:sz="4" w:space="0" w:color="auto"/>
            </w:tcBorders>
            <w:shd w:val="clear" w:color="auto" w:fill="CCC0D9" w:themeFill="accent4" w:themeFillTint="66"/>
          </w:tcPr>
          <w:p w14:paraId="188A0087" w14:textId="0BA9F68E" w:rsidR="00421E2B" w:rsidRPr="0084625A" w:rsidRDefault="00421E2B" w:rsidP="00421E2B">
            <w:pPr>
              <w:ind w:left="0" w:firstLine="0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 xml:space="preserve">มิติที่ 2 : การเปิดระบบราชการ </w:t>
            </w:r>
            <w:r w:rsidRPr="0084625A">
              <w:rPr>
                <w:rFonts w:ascii="TH SarabunIT๙" w:hAnsi="TH SarabunIT๙" w:cs="TH SarabunIT๙"/>
                <w:b/>
                <w:bCs/>
                <w:spacing w:val="-6"/>
                <w:sz w:val="36"/>
                <w:szCs w:val="36"/>
              </w:rPr>
              <w:t>(</w:t>
            </w:r>
            <w:r w:rsidRPr="0084625A">
              <w:rPr>
                <w:rFonts w:ascii="TH SarabunIT๙" w:hAnsi="TH SarabunIT๙" w:cs="TH SarabunIT๙" w:hint="cs"/>
                <w:b/>
                <w:bCs/>
                <w:spacing w:val="-6"/>
                <w:sz w:val="36"/>
                <w:szCs w:val="36"/>
                <w:cs/>
              </w:rPr>
              <w:t>การเปิดเผยข้อมูลและการรับฟังความคิดเห็น</w:t>
            </w:r>
            <w:r w:rsidRPr="0084625A">
              <w:rPr>
                <w:rFonts w:ascii="TH SarabunIT๙" w:hAnsi="TH SarabunIT๙" w:cs="TH SarabunIT๙"/>
                <w:b/>
                <w:bCs/>
                <w:spacing w:val="-6"/>
                <w:sz w:val="36"/>
                <w:szCs w:val="36"/>
              </w:rPr>
              <w:t>)</w:t>
            </w:r>
          </w:p>
        </w:tc>
        <w:tc>
          <w:tcPr>
            <w:tcW w:w="1827" w:type="dxa"/>
            <w:gridSpan w:val="2"/>
            <w:tcBorders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14:paraId="0142E72E" w14:textId="77777777" w:rsidR="00421E2B" w:rsidRPr="0084625A" w:rsidRDefault="00421E2B" w:rsidP="00421E2B">
            <w:pPr>
              <w:ind w:left="0" w:firstLine="0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4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0 คะแนน</w:t>
            </w:r>
          </w:p>
        </w:tc>
      </w:tr>
      <w:tr w:rsidR="00421E2B" w:rsidRPr="0084625A" w14:paraId="193BA613" w14:textId="77777777" w:rsidTr="00F03B0A">
        <w:trPr>
          <w:trHeight w:val="20"/>
          <w:jc w:val="center"/>
        </w:trPr>
        <w:tc>
          <w:tcPr>
            <w:tcW w:w="8941" w:type="dxa"/>
            <w:gridSpan w:val="6"/>
            <w:tcBorders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14:paraId="14C07B05" w14:textId="6F621082" w:rsidR="00421E2B" w:rsidRPr="0084625A" w:rsidRDefault="00421E2B" w:rsidP="00421E2B">
            <w:pPr>
              <w:ind w:left="0" w:firstLine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การเปิดเผย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ข้อมูล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ข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่าวสาร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ที่มีประสิทธิภาพ</w:t>
            </w:r>
          </w:p>
        </w:tc>
        <w:tc>
          <w:tcPr>
            <w:tcW w:w="1827" w:type="dxa"/>
            <w:gridSpan w:val="2"/>
            <w:tcBorders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14:paraId="373C23F1" w14:textId="0FE9821C" w:rsidR="00421E2B" w:rsidRPr="0084625A" w:rsidRDefault="00421E2B" w:rsidP="00421E2B">
            <w:pPr>
              <w:ind w:left="0" w:firstLine="0"/>
              <w:jc w:val="lef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21E2B" w:rsidRPr="0084625A" w14:paraId="655358C2" w14:textId="77777777" w:rsidTr="00F03B0A">
        <w:trPr>
          <w:trHeight w:val="444"/>
          <w:jc w:val="center"/>
        </w:trPr>
        <w:tc>
          <w:tcPr>
            <w:tcW w:w="10768" w:type="dxa"/>
            <w:gridSpan w:val="8"/>
          </w:tcPr>
          <w:p w14:paraId="168772FF" w14:textId="0BEB5041" w:rsidR="00421E2B" w:rsidRPr="0084625A" w:rsidRDefault="00421E2B" w:rsidP="00421E2B">
            <w:pPr>
              <w:tabs>
                <w:tab w:val="left" w:pos="300"/>
              </w:tabs>
              <w:ind w:left="0" w:right="0" w:firstLine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5.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bookmarkStart w:id="2" w:name="_Hlk88309328"/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กระบวนการหรือวิธีการในการจัดทำข้อมูลที่แสดงให้เห็นว่าข้อมูลที่เปิดเผยมีความถูกต้อง ครบถ้วน โปร่งใส และทัน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สมั</w:t>
            </w:r>
            <w:bookmarkEnd w:id="2"/>
            <w:r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ย</w:t>
            </w:r>
          </w:p>
        </w:tc>
      </w:tr>
      <w:tr w:rsidR="00421E2B" w:rsidRPr="0084625A" w14:paraId="3FF22C70" w14:textId="77777777" w:rsidTr="00F03B0A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66E6F4BC" w14:textId="29A84E9A" w:rsidR="00421E2B" w:rsidRPr="0084625A" w:rsidRDefault="00421E2B" w:rsidP="00421E2B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547CE67" w14:textId="7069FE01" w:rsidR="00421E2B" w:rsidRPr="0084625A" w:rsidRDefault="00421E2B" w:rsidP="00421E2B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shd w:val="clear" w:color="auto" w:fill="EEECE1" w:themeFill="background2"/>
            <w:vAlign w:val="center"/>
          </w:tcPr>
          <w:p w14:paraId="6EC613CA" w14:textId="6BDBBC54" w:rsidR="00421E2B" w:rsidRPr="0084625A" w:rsidRDefault="00421E2B" w:rsidP="00421E2B">
            <w:pPr>
              <w:tabs>
                <w:tab w:val="left" w:pos="155"/>
                <w:tab w:val="left" w:pos="697"/>
                <w:tab w:val="center" w:pos="4513"/>
                <w:tab w:val="right" w:pos="9026"/>
              </w:tabs>
              <w:ind w:left="33" w:firstLine="1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0829B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0829B9"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 w:rsidR="000829B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</w:t>
            </w:r>
            <w:r w:rsidR="000829B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อักษร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421E2B" w:rsidRPr="0084625A" w14:paraId="3F4C335E" w14:textId="77777777" w:rsidTr="000829B9">
        <w:trPr>
          <w:trHeight w:val="519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17C28251" w14:textId="43AB00F7" w:rsidR="00421E2B" w:rsidRPr="00C37C6B" w:rsidRDefault="00421E2B" w:rsidP="00421E2B">
            <w:pPr>
              <w:ind w:left="27" w:right="0" w:hanging="1582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ไม่มี</w:t>
            </w:r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  <w:t>/</w:t>
            </w: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</w:t>
            </w:r>
            <w:proofErr w:type="spellStart"/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เนิ</w:t>
            </w:r>
            <w:proofErr w:type="spellEnd"/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tab/>
            </w: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9CFD970" w14:textId="1C3DE0B8" w:rsidR="00421E2B" w:rsidRPr="00C37C6B" w:rsidRDefault="00421E2B" w:rsidP="00421E2B">
            <w:pPr>
              <w:tabs>
                <w:tab w:val="right" w:pos="635"/>
              </w:tabs>
              <w:ind w:left="27" w:right="0" w:hanging="75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483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1C0E0CB5" w14:textId="264D9813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47" w:type="dxa"/>
            <w:gridSpan w:val="5"/>
            <w:vMerge/>
            <w:shd w:val="clear" w:color="auto" w:fill="EEECE1" w:themeFill="background2"/>
          </w:tcPr>
          <w:p w14:paraId="620A46D5" w14:textId="77777777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21E2B" w:rsidRPr="0084625A" w14:paraId="460BE07E" w14:textId="77777777" w:rsidTr="00F03B0A">
        <w:trPr>
          <w:trHeight w:val="1178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89F887F" w14:textId="7C53D9CF" w:rsidR="00421E2B" w:rsidRPr="0084625A" w:rsidRDefault="00421E2B" w:rsidP="00421E2B">
            <w:pPr>
              <w:ind w:right="-5"/>
              <w:jc w:val="left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315B594" w14:textId="2CEB32B4" w:rsidR="00421E2B" w:rsidRPr="0084625A" w:rsidRDefault="00421E2B" w:rsidP="00421E2B">
            <w:pPr>
              <w:ind w:left="0" w:right="-5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C53C" w14:textId="0157CBC2" w:rsidR="00421E2B" w:rsidRPr="0084625A" w:rsidRDefault="001F09BF" w:rsidP="00421E2B">
            <w:pPr>
              <w:tabs>
                <w:tab w:val="center" w:pos="4513"/>
                <w:tab w:val="right" w:pos="9026"/>
              </w:tabs>
              <w:ind w:left="0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(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 xml:space="preserve">1) ช่องทางการเข้าถึงข่าวสารและข้อมูลสารสนเทศที่มีคุณภาพ ง่ายและสะดวก และมีความหมาะสมกับกลุ่มเป้าหมาย </w:t>
            </w:r>
            <w:r w:rsidR="00421E2B" w:rsidRPr="00D228B6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</w:rPr>
              <w:t>(โดยหน่วยงานต้องวิเคราะห์ว่ากลุ่มเป้าหมาย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คือกลุ่มใด และช่องทางในการเข้าถึง</w:t>
            </w:r>
            <w:r w:rsidR="00421E2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br/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ในแต่ละกลุ่มมีความเหมาะสมหรือไม่)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59CC" w14:textId="7295EF59" w:rsidR="00421E2B" w:rsidRPr="0084625A" w:rsidRDefault="00421E2B" w:rsidP="00421E2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right="0" w:firstLine="0"/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</w:p>
        </w:tc>
      </w:tr>
      <w:tr w:rsidR="00421E2B" w:rsidRPr="0084625A" w14:paraId="40461195" w14:textId="77777777" w:rsidTr="00F03B0A">
        <w:trPr>
          <w:trHeight w:val="426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0B02581" w14:textId="37D7E80A" w:rsidR="00421E2B" w:rsidRPr="0084625A" w:rsidRDefault="00421E2B" w:rsidP="00421E2B">
            <w:pPr>
              <w:ind w:right="-5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09B96A4" w14:textId="15C770E3" w:rsidR="00421E2B" w:rsidRPr="005A486B" w:rsidRDefault="00421E2B" w:rsidP="00421E2B">
            <w:pPr>
              <w:ind w:left="0" w:right="-5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28BA" w14:textId="3FA0C05E" w:rsidR="00421E2B" w:rsidRDefault="001F09BF" w:rsidP="00421E2B">
            <w:pPr>
              <w:tabs>
                <w:tab w:val="center" w:pos="4513"/>
                <w:tab w:val="right" w:pos="9026"/>
              </w:tabs>
              <w:ind w:left="0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>(</w:t>
            </w:r>
            <w:r w:rsidR="00421E2B" w:rsidRPr="0084625A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2) </w:t>
            </w:r>
            <w:r w:rsidR="00421E2B" w:rsidRPr="0084625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การจัดทำฐานข้อมูลที่มีความถูกต้อง ครบถ้วน และทันสมัย และตรงกับ</w:t>
            </w:r>
            <w:r w:rsidR="00BF4C1B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       </w:t>
            </w:r>
            <w:r w:rsidR="00421E2B" w:rsidRPr="0084625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ความต้องการของทุกกลุ่มเป้าหมาย รวมถึงอธิบายกระบวนการค้นหาความต้องการข้อมูลสารสนเทศของกลุ่มเป้าหมายและ</w:t>
            </w:r>
            <w:r w:rsidR="00421E2B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br/>
            </w:r>
            <w:r w:rsidR="00421E2B" w:rsidRPr="0084625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ผู้มีส่วนได้ส่วนเสีย</w:t>
            </w:r>
          </w:p>
          <w:p w14:paraId="4557B3AB" w14:textId="573D66AD" w:rsidR="00421E2B" w:rsidRDefault="00421E2B" w:rsidP="00421E2B">
            <w:pPr>
              <w:tabs>
                <w:tab w:val="center" w:pos="4513"/>
                <w:tab w:val="right" w:pos="9026"/>
              </w:tabs>
              <w:ind w:left="78" w:right="0" w:hanging="78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14:paraId="6998CF4A" w14:textId="77777777" w:rsidR="00421E2B" w:rsidRDefault="00421E2B" w:rsidP="00421E2B">
            <w:pPr>
              <w:tabs>
                <w:tab w:val="center" w:pos="4513"/>
                <w:tab w:val="right" w:pos="9026"/>
              </w:tabs>
              <w:ind w:left="78" w:right="0" w:hanging="78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  <w:p w14:paraId="3BEEBDB6" w14:textId="5AB74ED2" w:rsidR="00421E2B" w:rsidRPr="0084625A" w:rsidRDefault="00421E2B" w:rsidP="00421E2B">
            <w:pPr>
              <w:tabs>
                <w:tab w:val="center" w:pos="4513"/>
                <w:tab w:val="right" w:pos="9026"/>
              </w:tabs>
              <w:ind w:left="78" w:right="0" w:hanging="78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</w:p>
        </w:tc>
        <w:tc>
          <w:tcPr>
            <w:tcW w:w="5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0C86E" w14:textId="7D0C22F0" w:rsidR="00421E2B" w:rsidRPr="0084625A" w:rsidRDefault="00421E2B" w:rsidP="00421E2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ind w:left="0" w:right="0" w:firstLine="0"/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</w:pPr>
          </w:p>
        </w:tc>
      </w:tr>
      <w:tr w:rsidR="00421E2B" w:rsidRPr="0084625A" w14:paraId="7C557729" w14:textId="77777777" w:rsidTr="00F03B0A">
        <w:trPr>
          <w:trHeight w:val="577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B1D5100" w14:textId="70ED9BA0" w:rsidR="00421E2B" w:rsidRPr="0084625A" w:rsidRDefault="00421E2B" w:rsidP="00421E2B">
            <w:pPr>
              <w:spacing w:line="216" w:lineRule="auto"/>
              <w:ind w:right="-5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EB95EF8" w14:textId="54CAB57E" w:rsidR="00421E2B" w:rsidRPr="0084625A" w:rsidRDefault="00421E2B" w:rsidP="00421E2B">
            <w:pPr>
              <w:spacing w:line="216" w:lineRule="auto"/>
              <w:ind w:right="-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0E22" w14:textId="09D580D5" w:rsidR="00421E2B" w:rsidRPr="00231E20" w:rsidRDefault="002A45E6" w:rsidP="00421E2B">
            <w:pPr>
              <w:tabs>
                <w:tab w:val="center" w:pos="4513"/>
                <w:tab w:val="right" w:pos="9026"/>
              </w:tabs>
              <w:spacing w:line="216" w:lineRule="auto"/>
              <w:ind w:left="0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(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3) </w:t>
            </w:r>
            <w:r w:rsidR="00421E2B" w:rsidRPr="0084625A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กลไกหรือวิธีการในการ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จัดการข้อมูล</w:t>
            </w:r>
            <w:r w:rsidR="00421E2B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br/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  <w:t>ที่เผยแพร่ให้มีความถูกต้อง ทันสมัย เป็นไปตามกฎหมายที่เกี่ยวข้อง</w:t>
            </w:r>
            <w:r w:rsidR="00421E2B" w:rsidRPr="0084625A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ทั้งก่อนเผยแพร่และหลังเผยแพร่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 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1779" w14:textId="08265F86" w:rsidR="00421E2B" w:rsidRPr="0084625A" w:rsidRDefault="00421E2B" w:rsidP="00421E2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spacing w:line="216" w:lineRule="auto"/>
              <w:ind w:left="0" w:right="0" w:firstLine="0"/>
              <w:rPr>
                <w:rFonts w:ascii="TH SarabunPSK" w:eastAsia="Calibri" w:hAnsi="TH SarabunPSK" w:cs="TH SarabunPSK"/>
                <w:b/>
                <w:bCs/>
                <w:spacing w:val="2"/>
                <w:sz w:val="32"/>
                <w:szCs w:val="32"/>
                <w:u w:val="single"/>
                <w:cs/>
              </w:rPr>
            </w:pPr>
          </w:p>
        </w:tc>
      </w:tr>
      <w:tr w:rsidR="00421E2B" w:rsidRPr="0084625A" w14:paraId="138798E9" w14:textId="77777777" w:rsidTr="00F03B0A">
        <w:trPr>
          <w:trHeight w:val="687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5C969FC" w14:textId="66783AB7" w:rsidR="00421E2B" w:rsidRPr="0084625A" w:rsidRDefault="00421E2B" w:rsidP="00421E2B">
            <w:pPr>
              <w:spacing w:line="216" w:lineRule="auto"/>
              <w:ind w:right="-5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AF3DFC2" w14:textId="73F984E4" w:rsidR="00421E2B" w:rsidRPr="0084625A" w:rsidRDefault="00421E2B" w:rsidP="00421E2B">
            <w:pPr>
              <w:spacing w:line="216" w:lineRule="auto"/>
              <w:ind w:right="-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EF05" w14:textId="0BD14BE5" w:rsidR="00421E2B" w:rsidRPr="00F25FFF" w:rsidRDefault="002A45E6" w:rsidP="00421E2B">
            <w:pPr>
              <w:tabs>
                <w:tab w:val="center" w:pos="4513"/>
                <w:tab w:val="right" w:pos="9026"/>
              </w:tabs>
              <w:spacing w:line="216" w:lineRule="auto"/>
              <w:ind w:left="39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>(</w:t>
            </w:r>
            <w:r w:rsidR="00421E2B" w:rsidRPr="00F25FFF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4) </w:t>
            </w:r>
            <w:r w:rsidR="00421E2B" w:rsidRPr="00F25FFF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การเผยแพร่</w:t>
            </w:r>
            <w:r w:rsidR="00421E2B" w:rsidRPr="00F25FFF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ข้อมูลสารสนเทศ</w:t>
            </w:r>
            <w:r w:rsidR="00421E2B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br/>
            </w:r>
            <w:r w:rsidR="00421E2B" w:rsidRPr="00F25FFF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ที่</w:t>
            </w:r>
            <w:r w:rsidR="00421E2B" w:rsidRPr="00F25FFF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สอดคล้องกับความ</w:t>
            </w:r>
            <w:r w:rsidR="00421E2B" w:rsidRPr="00F25FFF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ต้องการ</w:t>
            </w:r>
            <w:r w:rsidR="00421E2B" w:rsidRPr="00F25FFF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ของประชาชนและกลุ่มเป้าหมาย </w:t>
            </w:r>
            <w:r w:rsidR="00421E2B" w:rsidRPr="00F25FFF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โดยคำนึงถึงความเท่าเทียมกันทางสังคม</w:t>
            </w:r>
            <w:r w:rsidR="00421E2B" w:rsidRPr="00F25FFF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 xml:space="preserve"> (</w:t>
            </w:r>
            <w:r w:rsidR="00421E2B" w:rsidRPr="00F25FFF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มีขั้นตอน</w:t>
            </w:r>
            <w:r w:rsidR="00421E2B" w:rsidRPr="00BC409F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>และกลไกในการเปิดเผยข้อมูลโดยคำนึงถึง</w:t>
            </w:r>
            <w:r w:rsidR="00421E2B" w:rsidRPr="00F25FFF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 xml:space="preserve">ความเท่าเทียมในสังคม เช่น </w:t>
            </w:r>
            <w:r w:rsidR="00421E2B" w:rsidRPr="00BC409F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 xml:space="preserve">การมี </w:t>
            </w:r>
            <w:r w:rsidR="00421E2B" w:rsidRPr="00BC409F">
              <w:rPr>
                <w:rFonts w:ascii="TH SarabunPSK" w:eastAsia="Calibri" w:hAnsi="TH SarabunPSK" w:cs="TH SarabunPSK"/>
                <w:spacing w:val="-18"/>
                <w:sz w:val="32"/>
                <w:szCs w:val="32"/>
              </w:rPr>
              <w:t xml:space="preserve">Ecosystem </w:t>
            </w:r>
            <w:r w:rsidR="00421E2B" w:rsidRPr="00BC409F">
              <w:rPr>
                <w:rFonts w:ascii="TH SarabunPSK" w:eastAsia="Calibri" w:hAnsi="TH SarabunPSK" w:cs="TH SarabunPSK" w:hint="cs"/>
                <w:spacing w:val="-18"/>
                <w:sz w:val="32"/>
                <w:szCs w:val="32"/>
                <w:cs/>
              </w:rPr>
              <w:t>สำหรับกลุ่มผู้ด้อย</w:t>
            </w:r>
            <w:r w:rsidR="00421E2B" w:rsidRPr="00F25FFF">
              <w:rPr>
                <w:rFonts w:ascii="TH SarabunPSK" w:eastAsia="Calibri" w:hAnsi="TH SarabunPSK" w:cs="TH SarabunPSK" w:hint="cs"/>
                <w:spacing w:val="-10"/>
                <w:sz w:val="32"/>
                <w:szCs w:val="32"/>
                <w:cs/>
              </w:rPr>
              <w:t>โอกาสและผู้สูงอายุ</w:t>
            </w:r>
            <w:r w:rsidR="00421E2B" w:rsidRPr="00F25FFF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t>)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489D" w14:textId="432B5B7D" w:rsidR="00421E2B" w:rsidRPr="0084625A" w:rsidRDefault="00421E2B" w:rsidP="00421E2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spacing w:line="216" w:lineRule="auto"/>
              <w:ind w:left="0" w:firstLine="0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421E2B" w:rsidRPr="0084625A" w14:paraId="6EB6F1B9" w14:textId="77777777" w:rsidTr="00F03B0A">
        <w:trPr>
          <w:trHeight w:val="182"/>
          <w:jc w:val="center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401EF72" w14:textId="2D716668" w:rsidR="00421E2B" w:rsidRPr="0084625A" w:rsidRDefault="00421E2B" w:rsidP="00421E2B">
            <w:pPr>
              <w:spacing w:line="216" w:lineRule="auto"/>
              <w:ind w:right="-5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94BC938" w14:textId="3A6B649F" w:rsidR="00421E2B" w:rsidRPr="0084625A" w:rsidRDefault="00421E2B" w:rsidP="00421E2B">
            <w:pPr>
              <w:spacing w:line="216" w:lineRule="auto"/>
              <w:ind w:right="-5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5D43" w14:textId="1BD0A04D" w:rsidR="00421E2B" w:rsidRPr="0084625A" w:rsidRDefault="002A45E6" w:rsidP="00421E2B">
            <w:pPr>
              <w:tabs>
                <w:tab w:val="center" w:pos="4513"/>
                <w:tab w:val="right" w:pos="9026"/>
              </w:tabs>
              <w:spacing w:line="216" w:lineRule="auto"/>
              <w:ind w:left="32" w:right="0" w:firstLine="0"/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pacing w:val="-16"/>
                <w:sz w:val="32"/>
                <w:szCs w:val="32"/>
              </w:rPr>
              <w:t>(</w:t>
            </w:r>
            <w:r w:rsidR="00421E2B" w:rsidRPr="00BC409F">
              <w:rPr>
                <w:rFonts w:ascii="TH SarabunPSK" w:eastAsia="Calibri" w:hAnsi="TH SarabunPSK" w:cs="TH SarabunPSK"/>
                <w:spacing w:val="-16"/>
                <w:sz w:val="32"/>
                <w:szCs w:val="32"/>
              </w:rPr>
              <w:t xml:space="preserve">5) </w:t>
            </w:r>
            <w:r w:rsidR="00421E2B" w:rsidRPr="00BC409F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</w:rPr>
              <w:t>การนำนวัตกรรม เทคโนโลยีที่ทันสมัย</w:t>
            </w:r>
            <w:r w:rsidR="00421E2B" w:rsidRPr="0084625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มาประยุกต์ใช้ในการเปิดเผยข้อมูล เพื่อให้</w:t>
            </w:r>
            <w:r w:rsidR="00421E2B" w:rsidRPr="00BC409F">
              <w:rPr>
                <w:rFonts w:ascii="TH SarabunPSK" w:eastAsia="Calibri" w:hAnsi="TH SarabunPSK" w:cs="TH SarabunPSK"/>
                <w:spacing w:val="-18"/>
                <w:sz w:val="32"/>
                <w:szCs w:val="32"/>
                <w:cs/>
              </w:rPr>
              <w:t>ประชาชนนำไปใช้ประโยชน์ เช่น การนำ</w:t>
            </w:r>
            <w:r w:rsidR="00421E2B" w:rsidRPr="0084625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ไปใช้ประโยชน์ได้หรือประมวลผลต่อได้ โดย</w:t>
            </w:r>
            <w:r w:rsidR="00421E2B">
              <w:rPr>
                <w:rFonts w:ascii="TH SarabunPSK" w:eastAsia="Calibri" w:hAnsi="TH SarabunPSK" w:cs="TH SarabunPSK"/>
                <w:spacing w:val="-10"/>
                <w:sz w:val="32"/>
                <w:szCs w:val="32"/>
              </w:rPr>
              <w:br/>
            </w:r>
            <w:r w:rsidR="00421E2B" w:rsidRPr="0084625A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ไม่ขัดด้านกฎหมาย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86BE" w14:textId="7161B302" w:rsidR="00421E2B" w:rsidRPr="0084625A" w:rsidRDefault="00421E2B" w:rsidP="00421E2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701"/>
                <w:tab w:val="left" w:pos="1985"/>
                <w:tab w:val="left" w:pos="2268"/>
                <w:tab w:val="left" w:pos="2552"/>
              </w:tabs>
              <w:spacing w:line="216" w:lineRule="auto"/>
              <w:ind w:left="0" w:firstLine="0"/>
              <w:rPr>
                <w:rFonts w:ascii="TH SarabunPSK" w:eastAsia="Calibri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tr w:rsidR="00421E2B" w:rsidRPr="0084625A" w14:paraId="2D72D09A" w14:textId="77777777" w:rsidTr="00F03B0A">
        <w:trPr>
          <w:trHeight w:val="270"/>
          <w:jc w:val="center"/>
        </w:trPr>
        <w:tc>
          <w:tcPr>
            <w:tcW w:w="8941" w:type="dxa"/>
            <w:gridSpan w:val="6"/>
            <w:shd w:val="clear" w:color="auto" w:fill="E5DFEC" w:themeFill="accent4" w:themeFillTint="33"/>
          </w:tcPr>
          <w:p w14:paraId="7A13B13D" w14:textId="1EFACF54" w:rsidR="00421E2B" w:rsidRPr="0084625A" w:rsidRDefault="00421E2B" w:rsidP="00421E2B">
            <w:pPr>
              <w:spacing w:line="216" w:lineRule="auto"/>
              <w:ind w:hanging="1758"/>
              <w:rPr>
                <w:rFonts w:ascii="TH SarabunPSK" w:eastAsia="Calibri" w:hAnsi="TH SarabunPSK" w:cs="TH SarabunPSK"/>
                <w:spacing w:val="-8"/>
                <w:sz w:val="32"/>
                <w:szCs w:val="32"/>
              </w:rPr>
            </w:pPr>
            <w:r w:rsidRPr="0084625A">
              <w:rPr>
                <w:rFonts w:ascii="TH SarabunPSK" w:eastAsia="DengXian" w:hAnsi="TH SarabunPSK" w:cs="TH SarabunPSK"/>
                <w:b/>
                <w:bCs/>
                <w:sz w:val="32"/>
                <w:szCs w:val="32"/>
                <w:cs/>
                <w:lang w:val="en-GB" w:eastAsia="zh-CN"/>
              </w:rPr>
              <w:t>การรับฟังความคิดเห็นหรือการโต้ตอบกลับผู้รับบริการ</w:t>
            </w:r>
          </w:p>
        </w:tc>
        <w:tc>
          <w:tcPr>
            <w:tcW w:w="1827" w:type="dxa"/>
            <w:gridSpan w:val="2"/>
            <w:shd w:val="clear" w:color="auto" w:fill="E5DFEC" w:themeFill="accent4" w:themeFillTint="33"/>
          </w:tcPr>
          <w:p w14:paraId="60837029" w14:textId="19E6103D" w:rsidR="00421E2B" w:rsidRPr="0084625A" w:rsidRDefault="00421E2B" w:rsidP="00421E2B">
            <w:pPr>
              <w:spacing w:line="216" w:lineRule="auto"/>
              <w:jc w:val="left"/>
              <w:rPr>
                <w:rFonts w:ascii="TH SarabunPSK" w:eastAsia="Calibri" w:hAnsi="TH SarabunPSK" w:cs="TH SarabunPSK"/>
                <w:b/>
                <w:bCs/>
                <w:spacing w:val="-8"/>
                <w:sz w:val="32"/>
                <w:szCs w:val="32"/>
                <w:cs/>
              </w:rPr>
            </w:pPr>
          </w:p>
        </w:tc>
      </w:tr>
      <w:tr w:rsidR="00421E2B" w:rsidRPr="0084625A" w14:paraId="4F5D4AD2" w14:textId="77777777" w:rsidTr="00F03B0A">
        <w:trPr>
          <w:trHeight w:val="20"/>
          <w:jc w:val="center"/>
        </w:trPr>
        <w:tc>
          <w:tcPr>
            <w:tcW w:w="10768" w:type="dxa"/>
            <w:gridSpan w:val="8"/>
            <w:vAlign w:val="center"/>
          </w:tcPr>
          <w:p w14:paraId="05D1740A" w14:textId="49DAE1D7" w:rsidR="00421E2B" w:rsidRPr="0084625A" w:rsidRDefault="00421E2B" w:rsidP="00421E2B">
            <w:pPr>
              <w:spacing w:line="216" w:lineRule="auto"/>
              <w:ind w:left="0" w:right="0" w:firstLine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6. 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มี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ระบบหรือวิธีการในการรับฟังความคิดเห็น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ที่มีประสิทธิภาพ ประสิทธิผล และมีความโปร่งใส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 (</w:t>
            </w:r>
            <w:r w:rsidRPr="0084625A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ความคิดเห็น</w:t>
            </w:r>
            <w:r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รวมถึง</w:t>
            </w:r>
            <w:r w:rsidRPr="0084625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84625A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ข้อร้องเรียน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84625A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ข้อเสนอแนะเชิงบวกและลบ</w:t>
            </w:r>
            <w:r w:rsidRPr="0084625A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421E2B" w:rsidRPr="0084625A" w14:paraId="7AF830A5" w14:textId="77777777" w:rsidTr="00F03B0A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2A8075EC" w14:textId="0A84EE15" w:rsidR="00421E2B" w:rsidRPr="0084625A" w:rsidRDefault="00421E2B" w:rsidP="00421E2B">
            <w:pPr>
              <w:spacing w:line="216" w:lineRule="auto"/>
              <w:jc w:val="lef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C0AB80B" w14:textId="4F20A56D" w:rsidR="00421E2B" w:rsidRPr="0084625A" w:rsidRDefault="00421E2B" w:rsidP="00421E2B">
            <w:pPr>
              <w:spacing w:line="216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shd w:val="clear" w:color="auto" w:fill="EEECE1" w:themeFill="background2"/>
            <w:vAlign w:val="center"/>
          </w:tcPr>
          <w:p w14:paraId="52434D45" w14:textId="6AD1C43E" w:rsidR="00421E2B" w:rsidRPr="0084625A" w:rsidRDefault="00421E2B" w:rsidP="00421E2B">
            <w:pPr>
              <w:spacing w:line="216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0829B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0829B9"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 w:rsidR="000829B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</w:t>
            </w:r>
            <w:r w:rsidR="000829B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อักษร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421E2B" w:rsidRPr="0084625A" w14:paraId="643F001A" w14:textId="77777777" w:rsidTr="0044015C">
        <w:trPr>
          <w:trHeight w:val="421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FB40B0E" w14:textId="069243B7" w:rsidR="00421E2B" w:rsidRPr="00C37C6B" w:rsidRDefault="00421E2B" w:rsidP="00421E2B">
            <w:pPr>
              <w:spacing w:line="216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</w:t>
            </w:r>
            <w:r w:rsidRPr="00C37C6B"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  <w:br/>
            </w: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25072B8" w14:textId="5361007D" w:rsidR="00421E2B" w:rsidRPr="00C37C6B" w:rsidRDefault="00421E2B" w:rsidP="00421E2B">
            <w:pPr>
              <w:spacing w:line="216" w:lineRule="auto"/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483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7918ED20" w14:textId="3169C8FD" w:rsidR="00421E2B" w:rsidRPr="0084625A" w:rsidRDefault="00421E2B" w:rsidP="00421E2B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47" w:type="dxa"/>
            <w:gridSpan w:val="5"/>
            <w:vMerge/>
            <w:shd w:val="clear" w:color="auto" w:fill="EEECE1" w:themeFill="background2"/>
          </w:tcPr>
          <w:p w14:paraId="4C4DEB0C" w14:textId="77777777" w:rsidR="00421E2B" w:rsidRPr="0084625A" w:rsidRDefault="00421E2B" w:rsidP="00421E2B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21E2B" w:rsidRPr="0084625A" w14:paraId="73D0EFFC" w14:textId="77777777" w:rsidTr="00F03B0A">
        <w:trPr>
          <w:trHeight w:val="485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720EC0DA" w14:textId="5ACC396B" w:rsidR="00421E2B" w:rsidRPr="0084625A" w:rsidRDefault="00421E2B" w:rsidP="00421E2B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bottom w:val="nil"/>
              <w:right w:val="single" w:sz="4" w:space="0" w:color="auto"/>
            </w:tcBorders>
            <w:shd w:val="clear" w:color="auto" w:fill="EEECE1" w:themeFill="background2"/>
          </w:tcPr>
          <w:p w14:paraId="3B096255" w14:textId="67C39F93" w:rsidR="00421E2B" w:rsidRPr="0084625A" w:rsidRDefault="00421E2B" w:rsidP="00421E2B">
            <w:pPr>
              <w:spacing w:line="216" w:lineRule="auto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20E2986" w14:textId="5F6F6DE7" w:rsidR="00421E2B" w:rsidRPr="0084625A" w:rsidRDefault="002A45E6" w:rsidP="00421E2B">
            <w:pPr>
              <w:pStyle w:val="ListParagraph"/>
              <w:spacing w:line="216" w:lineRule="auto"/>
              <w:ind w:left="29" w:right="0" w:hanging="5"/>
              <w:rPr>
                <w:rFonts w:ascii="TH SarabunPSK" w:eastAsia="Calibri" w:hAnsi="TH SarabunPSK" w:cs="TH SarabunPSK"/>
                <w:spacing w:val="-6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Cs w:val="32"/>
              </w:rPr>
              <w:t>(</w:t>
            </w:r>
            <w:r w:rsidR="00421E2B">
              <w:rPr>
                <w:rFonts w:ascii="TH SarabunPSK" w:eastAsia="Calibri" w:hAnsi="TH SarabunPSK" w:cs="TH SarabunPSK"/>
                <w:spacing w:val="-6"/>
                <w:szCs w:val="32"/>
              </w:rPr>
              <w:t>1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) การจัดเตรียมข้อมูลและคำแนะนำสำหรับผู้รับบริการผ่านช่องทาง</w:t>
            </w:r>
            <w:r w:rsidR="00421E2B">
              <w:rPr>
                <w:rFonts w:ascii="TH SarabunPSK" w:eastAsia="Calibri" w:hAnsi="TH SarabunPSK" w:cs="TH SarabunPSK"/>
                <w:spacing w:val="-6"/>
                <w:szCs w:val="32"/>
              </w:rPr>
              <w:br/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การสื่อสารที่หลากหลาย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bottom w:val="nil"/>
            </w:tcBorders>
          </w:tcPr>
          <w:p w14:paraId="245BE0EF" w14:textId="36EC7086" w:rsidR="00421E2B" w:rsidRPr="0084625A" w:rsidRDefault="00421E2B" w:rsidP="00421E2B">
            <w:pPr>
              <w:spacing w:line="216" w:lineRule="auto"/>
              <w:ind w:left="0" w:firstLine="0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</w:pPr>
          </w:p>
        </w:tc>
      </w:tr>
      <w:tr w:rsidR="00421E2B" w:rsidRPr="0084625A" w14:paraId="3B6D743D" w14:textId="77777777" w:rsidTr="00F03B0A">
        <w:trPr>
          <w:trHeight w:val="485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7D11954" w14:textId="56CDC535" w:rsidR="00421E2B" w:rsidRPr="0084625A" w:rsidRDefault="00421E2B" w:rsidP="00421E2B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bottom w:val="nil"/>
              <w:right w:val="single" w:sz="4" w:space="0" w:color="auto"/>
            </w:tcBorders>
            <w:shd w:val="clear" w:color="auto" w:fill="EEECE1" w:themeFill="background2"/>
          </w:tcPr>
          <w:p w14:paraId="6BC56A01" w14:textId="2F13774B" w:rsidR="00421E2B" w:rsidRPr="0084625A" w:rsidRDefault="00421E2B" w:rsidP="00421E2B">
            <w:pPr>
              <w:spacing w:line="216" w:lineRule="auto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F8094F0" w14:textId="319BD7D6" w:rsidR="00421E2B" w:rsidRPr="0084625A" w:rsidRDefault="002A45E6" w:rsidP="00421E2B">
            <w:pPr>
              <w:pStyle w:val="ListParagraph"/>
              <w:tabs>
                <w:tab w:val="left" w:pos="390"/>
              </w:tabs>
              <w:spacing w:line="216" w:lineRule="auto"/>
              <w:ind w:left="29" w:right="0" w:hanging="29"/>
              <w:rPr>
                <w:rFonts w:ascii="TH SarabunPSK" w:eastAsia="Calibri" w:hAnsi="TH SarabunPSK" w:cs="TH SarabunPSK"/>
                <w:b/>
                <w:bCs/>
                <w:spacing w:val="-6"/>
                <w:szCs w:val="32"/>
              </w:rPr>
            </w:pPr>
            <w:r>
              <w:rPr>
                <w:rFonts w:ascii="TH SarabunPSK" w:eastAsia="Calibri" w:hAnsi="TH SarabunPSK" w:cs="TH SarabunPSK"/>
                <w:szCs w:val="32"/>
              </w:rPr>
              <w:t>(</w:t>
            </w:r>
            <w:r w:rsidR="00421E2B" w:rsidRPr="0084625A">
              <w:rPr>
                <w:rFonts w:ascii="TH SarabunPSK" w:eastAsia="Calibri" w:hAnsi="TH SarabunPSK" w:cs="TH SarabunPSK"/>
                <w:szCs w:val="32"/>
              </w:rPr>
              <w:t>2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</w:rPr>
              <w:t xml:space="preserve">) </w:t>
            </w:r>
            <w:r w:rsidR="00421E2B" w:rsidRPr="0084625A"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>การมี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ช่องทางรับฟังความคิดเห็นลักษณะสื่อสารแบบสองทาง (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</w:rPr>
              <w:t>Two</w:t>
            </w:r>
            <w:r w:rsidR="00421E2B" w:rsidRPr="0084625A"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 xml:space="preserve"> 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</w:rPr>
              <w:t>-</w:t>
            </w:r>
            <w:r w:rsidR="00421E2B" w:rsidRPr="0084625A"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 xml:space="preserve"> 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</w:rPr>
              <w:t xml:space="preserve">way Communication) 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bottom w:val="nil"/>
            </w:tcBorders>
          </w:tcPr>
          <w:p w14:paraId="52DE764E" w14:textId="27A5A4F7" w:rsidR="00421E2B" w:rsidRPr="0084625A" w:rsidRDefault="00421E2B" w:rsidP="00421E2B">
            <w:pPr>
              <w:spacing w:line="216" w:lineRule="auto"/>
              <w:ind w:hanging="1799"/>
              <w:jc w:val="left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</w:tr>
      <w:tr w:rsidR="00421E2B" w:rsidRPr="0084625A" w14:paraId="73CC19F0" w14:textId="77777777" w:rsidTr="00F03B0A">
        <w:trPr>
          <w:trHeight w:val="485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49A62238" w14:textId="18D44773" w:rsidR="00421E2B" w:rsidRPr="0084625A" w:rsidRDefault="00421E2B" w:rsidP="00421E2B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57B914B" w14:textId="22C5BA08" w:rsidR="00421E2B" w:rsidRPr="0084625A" w:rsidRDefault="00421E2B" w:rsidP="00421E2B">
            <w:pPr>
              <w:spacing w:line="216" w:lineRule="auto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E62BE7" w14:textId="77777777" w:rsidR="00421E2B" w:rsidRDefault="002A45E6" w:rsidP="00421E2B">
            <w:pPr>
              <w:pStyle w:val="ListParagraph"/>
              <w:tabs>
                <w:tab w:val="left" w:pos="390"/>
              </w:tabs>
              <w:spacing w:line="216" w:lineRule="auto"/>
              <w:ind w:left="29" w:right="0" w:hanging="29"/>
              <w:rPr>
                <w:rFonts w:ascii="TH SarabunPSK" w:eastAsia="Calibri" w:hAnsi="TH SarabunPSK" w:cs="TH SarabunPSK"/>
                <w:spacing w:val="-6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Cs w:val="32"/>
              </w:rPr>
              <w:t>(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</w:rPr>
              <w:t xml:space="preserve">3) 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กลไกหรือวิธีการในการรับฟัง</w:t>
            </w:r>
            <w:r w:rsidR="00421E2B">
              <w:rPr>
                <w:rFonts w:ascii="TH SarabunPSK" w:eastAsia="Calibri" w:hAnsi="TH SarabunPSK" w:cs="TH SarabunPSK"/>
                <w:spacing w:val="-6"/>
                <w:szCs w:val="32"/>
              </w:rPr>
              <w:br/>
            </w:r>
            <w:r w:rsidR="00421E2B" w:rsidRPr="00E3113A">
              <w:rPr>
                <w:rFonts w:ascii="TH SarabunPSK" w:eastAsia="Calibri" w:hAnsi="TH SarabunPSK" w:cs="TH SarabunPSK"/>
                <w:spacing w:val="-12"/>
                <w:szCs w:val="32"/>
                <w:cs/>
              </w:rPr>
              <w:t>ความคิดเห็นจากประชาชนหรือผู้มีส่วนได้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ส่วนเสียที่มีประสิทธิภาพ และคำนึงถึงความเท่าเทียมทางสังคม</w:t>
            </w:r>
            <w:r w:rsidR="004C6BBB"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 xml:space="preserve"> </w:t>
            </w:r>
            <w:r w:rsidR="004C6BBB">
              <w:rPr>
                <w:rFonts w:ascii="TH SarabunPSK" w:eastAsia="Calibri" w:hAnsi="TH SarabunPSK" w:cs="TH SarabunPSK"/>
                <w:spacing w:val="-6"/>
                <w:szCs w:val="32"/>
              </w:rPr>
              <w:t>(</w:t>
            </w:r>
            <w:r w:rsidR="00647E1E"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>มีขั้นตอนและกลไกในการรับฟังความคิดเห็น</w:t>
            </w:r>
            <w:r w:rsidR="00A13BB8"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>โดยคำนึงถึงความเท่าเทียมในสังคม</w:t>
            </w:r>
            <w:r w:rsidR="00A13BB8">
              <w:rPr>
                <w:rFonts w:ascii="TH SarabunPSK" w:eastAsia="Calibri" w:hAnsi="TH SarabunPSK" w:cs="TH SarabunPSK"/>
                <w:spacing w:val="-6"/>
                <w:szCs w:val="32"/>
              </w:rPr>
              <w:t>)</w:t>
            </w:r>
          </w:p>
          <w:p w14:paraId="697DB9AF" w14:textId="77777777" w:rsidR="00A13BB8" w:rsidRDefault="00A13BB8" w:rsidP="00421E2B">
            <w:pPr>
              <w:pStyle w:val="ListParagraph"/>
              <w:tabs>
                <w:tab w:val="left" w:pos="390"/>
              </w:tabs>
              <w:spacing w:line="216" w:lineRule="auto"/>
              <w:ind w:left="29" w:right="0" w:hanging="29"/>
              <w:rPr>
                <w:rFonts w:ascii="TH SarabunPSK" w:eastAsia="Calibri" w:hAnsi="TH SarabunPSK" w:cs="TH SarabunPSK"/>
                <w:spacing w:val="-6"/>
                <w:szCs w:val="32"/>
              </w:rPr>
            </w:pPr>
          </w:p>
          <w:p w14:paraId="7081A0A4" w14:textId="2A2F091F" w:rsidR="00A13BB8" w:rsidRPr="0084625A" w:rsidRDefault="00A13BB8" w:rsidP="00421E2B">
            <w:pPr>
              <w:pStyle w:val="ListParagraph"/>
              <w:tabs>
                <w:tab w:val="left" w:pos="390"/>
              </w:tabs>
              <w:spacing w:line="216" w:lineRule="auto"/>
              <w:ind w:left="29" w:right="0" w:hanging="29"/>
              <w:rPr>
                <w:rFonts w:ascii="TH SarabunPSK" w:eastAsia="Calibri" w:hAnsi="TH SarabunPSK" w:cs="TH SarabunPSK"/>
                <w:b/>
                <w:bCs/>
                <w:spacing w:val="-6"/>
                <w:szCs w:val="32"/>
              </w:rPr>
            </w:pPr>
          </w:p>
        </w:tc>
        <w:tc>
          <w:tcPr>
            <w:tcW w:w="544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7FCAED6" w14:textId="18B65ADE" w:rsidR="00421E2B" w:rsidRPr="0084625A" w:rsidRDefault="00421E2B" w:rsidP="00421E2B">
            <w:pPr>
              <w:spacing w:line="216" w:lineRule="auto"/>
              <w:ind w:hanging="1799"/>
              <w:jc w:val="left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</w:tr>
      <w:tr w:rsidR="00421E2B" w:rsidRPr="0084625A" w14:paraId="593A90DF" w14:textId="77777777" w:rsidTr="00F03B0A">
        <w:trPr>
          <w:trHeight w:val="485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190A23D" w14:textId="167E81AD" w:rsidR="00421E2B" w:rsidRPr="0084625A" w:rsidRDefault="00421E2B" w:rsidP="00421E2B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4ACE2CB" w14:textId="0E41893E" w:rsidR="00421E2B" w:rsidRPr="0084625A" w:rsidRDefault="00421E2B" w:rsidP="00421E2B">
            <w:pPr>
              <w:spacing w:line="216" w:lineRule="auto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85370C" w14:textId="48EA1EA4" w:rsidR="00421E2B" w:rsidRPr="00E3113A" w:rsidRDefault="002A45E6" w:rsidP="00A13BB8">
            <w:pPr>
              <w:pStyle w:val="ListParagraph"/>
              <w:tabs>
                <w:tab w:val="left" w:pos="390"/>
              </w:tabs>
              <w:spacing w:line="216" w:lineRule="auto"/>
              <w:ind w:left="29" w:right="0" w:hanging="29"/>
              <w:rPr>
                <w:rFonts w:ascii="TH SarabunPSK" w:eastAsia="Calibri" w:hAnsi="TH SarabunPSK" w:cs="TH SarabunPSK"/>
                <w:b/>
                <w:bCs/>
                <w:szCs w:val="32"/>
              </w:rPr>
            </w:pPr>
            <w:r>
              <w:rPr>
                <w:rFonts w:ascii="TH SarabunPSK" w:eastAsia="Calibri" w:hAnsi="TH SarabunPSK" w:cs="TH SarabunPSK"/>
                <w:szCs w:val="32"/>
              </w:rPr>
              <w:t>(</w:t>
            </w:r>
            <w:r w:rsidR="00421E2B" w:rsidRPr="00E3113A">
              <w:rPr>
                <w:rFonts w:ascii="TH SarabunPSK" w:eastAsia="Calibri" w:hAnsi="TH SarabunPSK" w:cs="TH SarabunPSK"/>
                <w:szCs w:val="32"/>
              </w:rPr>
              <w:t xml:space="preserve">4) </w:t>
            </w:r>
            <w:r w:rsidR="00421E2B" w:rsidRPr="00E3113A">
              <w:rPr>
                <w:rFonts w:ascii="TH SarabunPSK" w:eastAsia="Calibri" w:hAnsi="TH SarabunPSK" w:cs="TH SarabunPSK"/>
                <w:szCs w:val="32"/>
                <w:cs/>
              </w:rPr>
              <w:t>กลไกการตรวจสอบการดำเนินงานของหน่วยงานจากภาคประชาชน</w:t>
            </w:r>
            <w:r w:rsidR="00421E2B" w:rsidRPr="00E3113A">
              <w:rPr>
                <w:rFonts w:ascii="TH SarabunPSK" w:eastAsia="Calibri" w:hAnsi="TH SarabunPSK" w:cs="TH SarabunPSK"/>
                <w:szCs w:val="32"/>
              </w:rPr>
              <w:br/>
            </w:r>
            <w:r w:rsidR="00421E2B" w:rsidRPr="00E3113A">
              <w:rPr>
                <w:rFonts w:ascii="TH SarabunPSK" w:eastAsia="Calibri" w:hAnsi="TH SarabunPSK" w:cs="TH SarabunPSK"/>
                <w:szCs w:val="32"/>
                <w:cs/>
              </w:rPr>
              <w:t>ที่มีประสิทธิภาพ และเป็นไปตามกฎหมายที่เกี่ยวข้อง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B521" w14:textId="26C8C6E6" w:rsidR="00421E2B" w:rsidRPr="0084625A" w:rsidRDefault="00421E2B" w:rsidP="00421E2B">
            <w:pPr>
              <w:spacing w:line="216" w:lineRule="auto"/>
              <w:ind w:hanging="1799"/>
              <w:jc w:val="left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</w:pPr>
          </w:p>
        </w:tc>
      </w:tr>
      <w:tr w:rsidR="0064552A" w:rsidRPr="0084625A" w14:paraId="527AE203" w14:textId="77777777" w:rsidTr="00F03B0A">
        <w:trPr>
          <w:trHeight w:val="485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569A8BF0" w14:textId="31405F49" w:rsidR="0064552A" w:rsidRPr="0084625A" w:rsidRDefault="0064552A" w:rsidP="0064552A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1F74CCF" w14:textId="0D943503" w:rsidR="0064552A" w:rsidRPr="0084625A" w:rsidRDefault="0064552A" w:rsidP="0064552A">
            <w:pPr>
              <w:spacing w:line="216" w:lineRule="auto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4A53C8" w14:textId="179E3968" w:rsidR="0064552A" w:rsidRDefault="00D56B8B" w:rsidP="00A70864">
            <w:pPr>
              <w:pStyle w:val="ListParagraph"/>
              <w:tabs>
                <w:tab w:val="left" w:pos="390"/>
              </w:tabs>
              <w:spacing w:line="216" w:lineRule="auto"/>
              <w:ind w:left="29" w:right="0" w:hanging="29"/>
              <w:rPr>
                <w:rFonts w:ascii="TH SarabunPSK" w:eastAsia="Calibri" w:hAnsi="TH SarabunPSK" w:cs="TH SarabunPSK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Cs w:val="32"/>
              </w:rPr>
              <w:t xml:space="preserve">(5) </w:t>
            </w:r>
            <w:r w:rsidR="00487129">
              <w:rPr>
                <w:rFonts w:ascii="TH SarabunPSK" w:eastAsia="Calibri" w:hAnsi="TH SarabunPSK" w:cs="TH SarabunPSK" w:hint="cs"/>
                <w:szCs w:val="32"/>
                <w:cs/>
              </w:rPr>
              <w:t>มีระบบติดตามแสดงสถานะการดำเนินการที่ตอบสนอง</w:t>
            </w:r>
            <w:r w:rsidR="002A0472">
              <w:rPr>
                <w:rFonts w:ascii="TH SarabunPSK" w:eastAsia="Calibri" w:hAnsi="TH SarabunPSK" w:cs="TH SarabunPSK" w:hint="cs"/>
                <w:szCs w:val="32"/>
                <w:cs/>
              </w:rPr>
              <w:t>ต่อการรับฟังเสียงสะท้อนของประชาชน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C413" w14:textId="77777777" w:rsidR="0064552A" w:rsidRPr="0084625A" w:rsidRDefault="0064552A" w:rsidP="0064552A">
            <w:pPr>
              <w:spacing w:line="216" w:lineRule="auto"/>
              <w:ind w:hanging="1799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</w:pPr>
          </w:p>
        </w:tc>
      </w:tr>
      <w:tr w:rsidR="002A0472" w:rsidRPr="0084625A" w14:paraId="25AF26B7" w14:textId="77777777" w:rsidTr="00F03B0A">
        <w:trPr>
          <w:trHeight w:val="485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755A2259" w14:textId="69DBEBC6" w:rsidR="002A0472" w:rsidRPr="0084625A" w:rsidRDefault="002A0472" w:rsidP="002A0472">
            <w:pPr>
              <w:spacing w:line="21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1DE4A017" w14:textId="34F0EBBD" w:rsidR="002A0472" w:rsidRPr="0084625A" w:rsidRDefault="002A0472" w:rsidP="002A0472">
            <w:pPr>
              <w:spacing w:line="216" w:lineRule="auto"/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DE55DD" w14:textId="16A2E5B6" w:rsidR="002A0472" w:rsidRDefault="002A0472" w:rsidP="00A70864">
            <w:pPr>
              <w:pStyle w:val="ListParagraph"/>
              <w:tabs>
                <w:tab w:val="left" w:pos="390"/>
              </w:tabs>
              <w:spacing w:line="216" w:lineRule="auto"/>
              <w:ind w:left="29" w:right="0" w:hanging="29"/>
              <w:rPr>
                <w:rFonts w:ascii="TH SarabunPSK" w:eastAsia="Calibri" w:hAnsi="TH SarabunPSK" w:cs="TH SarabunPSK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Cs w:val="32"/>
              </w:rPr>
              <w:t xml:space="preserve">(6) </w:t>
            </w:r>
            <w:r>
              <w:rPr>
                <w:rFonts w:ascii="TH SarabunPSK" w:eastAsia="Calibri" w:hAnsi="TH SarabunPSK" w:cs="TH SarabunPSK" w:hint="cs"/>
                <w:szCs w:val="32"/>
                <w:cs/>
              </w:rPr>
              <w:t>การนำนวัตกรรม เทคโนโลยี</w:t>
            </w:r>
            <w:r w:rsidR="006D5609">
              <w:rPr>
                <w:rFonts w:ascii="TH SarabunPSK" w:eastAsia="Calibri" w:hAnsi="TH SarabunPSK" w:cs="TH SarabunPSK" w:hint="cs"/>
                <w:szCs w:val="32"/>
                <w:cs/>
              </w:rPr>
              <w:t>ที่ทันสมัยมาประยุกต์ใช้ในการรับฟังความคิดเห็น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F25F" w14:textId="77777777" w:rsidR="002A0472" w:rsidRPr="0084625A" w:rsidRDefault="002A0472" w:rsidP="002A0472">
            <w:pPr>
              <w:spacing w:line="216" w:lineRule="auto"/>
              <w:ind w:hanging="1799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</w:rPr>
            </w:pPr>
          </w:p>
        </w:tc>
      </w:tr>
      <w:tr w:rsidR="00421E2B" w:rsidRPr="0084625A" w14:paraId="32F1DC35" w14:textId="77777777" w:rsidTr="00F03B0A">
        <w:trPr>
          <w:trHeight w:val="432"/>
          <w:jc w:val="center"/>
        </w:trPr>
        <w:tc>
          <w:tcPr>
            <w:tcW w:w="8935" w:type="dxa"/>
            <w:gridSpan w:val="5"/>
            <w:tcBorders>
              <w:right w:val="single" w:sz="4" w:space="0" w:color="auto"/>
            </w:tcBorders>
            <w:shd w:val="clear" w:color="auto" w:fill="E5DFEC" w:themeFill="accent4" w:themeFillTint="33"/>
          </w:tcPr>
          <w:p w14:paraId="622F9968" w14:textId="5B86D186" w:rsidR="00421E2B" w:rsidRPr="0084625A" w:rsidRDefault="00421E2B" w:rsidP="00421E2B">
            <w:pPr>
              <w:tabs>
                <w:tab w:val="left" w:pos="430"/>
              </w:tabs>
              <w:ind w:left="0" w:firstLine="0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การสร้างความร่วมมือกับภาคส่วนต่าง ๆ</w:t>
            </w:r>
          </w:p>
        </w:tc>
        <w:tc>
          <w:tcPr>
            <w:tcW w:w="1833" w:type="dxa"/>
            <w:gridSpan w:val="3"/>
            <w:tcBorders>
              <w:right w:val="single" w:sz="4" w:space="0" w:color="auto"/>
            </w:tcBorders>
            <w:shd w:val="clear" w:color="auto" w:fill="E5DFEC" w:themeFill="accent4" w:themeFillTint="33"/>
          </w:tcPr>
          <w:p w14:paraId="7B4F796A" w14:textId="7D05CA52" w:rsidR="00421E2B" w:rsidRPr="0084625A" w:rsidRDefault="00421E2B" w:rsidP="00421E2B">
            <w:pPr>
              <w:tabs>
                <w:tab w:val="left" w:pos="430"/>
              </w:tabs>
              <w:ind w:hanging="1799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</w:tr>
      <w:tr w:rsidR="00421E2B" w:rsidRPr="0084625A" w14:paraId="6C655ED3" w14:textId="77777777" w:rsidTr="00F03B0A">
        <w:trPr>
          <w:trHeight w:val="20"/>
          <w:jc w:val="center"/>
        </w:trPr>
        <w:tc>
          <w:tcPr>
            <w:tcW w:w="10768" w:type="dxa"/>
            <w:gridSpan w:val="8"/>
            <w:vAlign w:val="center"/>
          </w:tcPr>
          <w:p w14:paraId="0D6EBD6B" w14:textId="13A5708D" w:rsidR="00421E2B" w:rsidRPr="0084625A" w:rsidRDefault="00421E2B" w:rsidP="00421E2B">
            <w:pPr>
              <w:ind w:left="0" w:right="0" w:firstLine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7. 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มี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วิธีการในการสร้างความร่วมมือกับภาคส่วนต่าง ๆ</w:t>
            </w:r>
          </w:p>
        </w:tc>
      </w:tr>
      <w:tr w:rsidR="00421E2B" w:rsidRPr="0084625A" w14:paraId="2B0E44F6" w14:textId="77777777" w:rsidTr="00F03B0A">
        <w:trPr>
          <w:trHeight w:val="331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5F864544" w14:textId="5CE6C581" w:rsidR="00421E2B" w:rsidRPr="0084625A" w:rsidRDefault="00421E2B" w:rsidP="00421E2B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D1C30D3" w14:textId="3CE41AF1" w:rsidR="00421E2B" w:rsidRPr="0084625A" w:rsidRDefault="00421E2B" w:rsidP="00421E2B">
            <w:pPr>
              <w:pStyle w:val="ListParagraph"/>
              <w:tabs>
                <w:tab w:val="left" w:pos="390"/>
              </w:tabs>
              <w:ind w:left="29" w:right="173" w:hanging="29"/>
              <w:jc w:val="center"/>
              <w:rPr>
                <w:rFonts w:ascii="TH SarabunPSK" w:eastAsia="Calibri" w:hAnsi="TH SarabunPSK" w:cs="TH SarabunPSK"/>
                <w:b/>
                <w:bCs/>
                <w:spacing w:val="-6"/>
                <w:szCs w:val="32"/>
              </w:rPr>
            </w:pPr>
            <w:r w:rsidRPr="0084625A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7D89D070" w14:textId="68703C8C" w:rsidR="00421E2B" w:rsidRPr="0084625A" w:rsidRDefault="00421E2B" w:rsidP="000829B9">
            <w:pPr>
              <w:ind w:left="-49" w:firstLine="8"/>
              <w:jc w:val="center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0829B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0829B9"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 w:rsidR="000829B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</w:t>
            </w:r>
            <w:r w:rsidR="000829B9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อักษร</w:t>
            </w:r>
            <w:r w:rsidR="000829B9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421E2B" w:rsidRPr="0084625A" w14:paraId="5920F415" w14:textId="77777777" w:rsidTr="00F03B0A">
        <w:trPr>
          <w:trHeight w:val="485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2648E371" w14:textId="59544CAF" w:rsidR="00421E2B" w:rsidRPr="0084625A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54A25AA" w14:textId="4732E3D4" w:rsidR="00421E2B" w:rsidRPr="0084625A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48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</w:tcPr>
          <w:p w14:paraId="1893CCC4" w14:textId="77777777" w:rsidR="00421E2B" w:rsidRPr="0084625A" w:rsidRDefault="00421E2B" w:rsidP="00421E2B">
            <w:pPr>
              <w:pStyle w:val="ListParagraph"/>
              <w:tabs>
                <w:tab w:val="left" w:pos="390"/>
              </w:tabs>
              <w:ind w:left="29" w:right="173" w:hanging="29"/>
              <w:rPr>
                <w:rFonts w:ascii="TH SarabunPSK" w:eastAsia="Calibri" w:hAnsi="TH SarabunPSK" w:cs="TH SarabunPSK"/>
                <w:spacing w:val="-6"/>
                <w:szCs w:val="32"/>
              </w:rPr>
            </w:pPr>
          </w:p>
        </w:tc>
        <w:tc>
          <w:tcPr>
            <w:tcW w:w="5447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9234527" w14:textId="77777777" w:rsidR="00421E2B" w:rsidRPr="0084625A" w:rsidRDefault="00421E2B" w:rsidP="00421E2B">
            <w:pPr>
              <w:ind w:hanging="1799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</w:tr>
      <w:tr w:rsidR="00421E2B" w:rsidRPr="0084625A" w14:paraId="4AC8BE42" w14:textId="77777777" w:rsidTr="00F03B0A">
        <w:trPr>
          <w:trHeight w:val="485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57736010" w14:textId="18E8D948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00392ABF" w14:textId="37E45794" w:rsidR="00421E2B" w:rsidRPr="0084625A" w:rsidRDefault="00421E2B" w:rsidP="00421E2B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298833" w14:textId="5A00DBBE" w:rsidR="00421E2B" w:rsidRPr="00E3113A" w:rsidRDefault="00F75FEA" w:rsidP="00421E2B">
            <w:pPr>
              <w:pStyle w:val="ListParagraph"/>
              <w:tabs>
                <w:tab w:val="left" w:pos="390"/>
              </w:tabs>
              <w:ind w:left="29" w:right="0" w:firstLine="3"/>
              <w:rPr>
                <w:rFonts w:ascii="TH SarabunPSK" w:eastAsia="Calibri" w:hAnsi="TH SarabunPSK" w:cs="TH SarabunPSK"/>
                <w:szCs w:val="32"/>
              </w:rPr>
            </w:pPr>
            <w:r>
              <w:rPr>
                <w:rFonts w:ascii="TH SarabunPSK" w:eastAsia="Calibri" w:hAnsi="TH SarabunPSK" w:cs="TH SarabunPSK"/>
                <w:szCs w:val="32"/>
              </w:rPr>
              <w:t>(</w:t>
            </w:r>
            <w:r w:rsidR="00421E2B" w:rsidRPr="00E3113A">
              <w:rPr>
                <w:rFonts w:ascii="TH SarabunPSK" w:eastAsia="Calibri" w:hAnsi="TH SarabunPSK" w:cs="TH SarabunPSK"/>
                <w:szCs w:val="32"/>
              </w:rPr>
              <w:t xml:space="preserve">1) </w:t>
            </w:r>
            <w:r w:rsidR="00421E2B" w:rsidRPr="00BF4C1B">
              <w:rPr>
                <w:rFonts w:ascii="TH SarabunPSK" w:eastAsia="Calibri" w:hAnsi="TH SarabunPSK" w:cs="TH SarabunPSK"/>
                <w:spacing w:val="-10"/>
                <w:szCs w:val="32"/>
                <w:cs/>
              </w:rPr>
              <w:t>วิธีการสร้างภาคีเครือข่ายการทำงาน</w:t>
            </w:r>
            <w:r w:rsidR="00421E2B" w:rsidRPr="00E3113A">
              <w:rPr>
                <w:rFonts w:ascii="TH SarabunPSK" w:eastAsia="Calibri" w:hAnsi="TH SarabunPSK" w:cs="TH SarabunPSK"/>
                <w:szCs w:val="32"/>
                <w:cs/>
              </w:rPr>
              <w:t>กับภาคส่วนต่าง ๆ เช่น ภาครัฐภาคเอกชน ภาคประชาชน นักวิชาการ สื่อสารมวลชน เป็นต้น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E9D0" w14:textId="7F832DA2" w:rsidR="00421E2B" w:rsidRPr="0084625A" w:rsidRDefault="00421E2B" w:rsidP="00421E2B">
            <w:pPr>
              <w:ind w:hanging="1799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</w:tr>
      <w:tr w:rsidR="00421E2B" w:rsidRPr="0084625A" w14:paraId="4D97C1D1" w14:textId="77777777" w:rsidTr="00F03B0A">
        <w:trPr>
          <w:trHeight w:val="485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B436B0C" w14:textId="4E0099FD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46E7AEF" w14:textId="082054DB" w:rsidR="00421E2B" w:rsidRPr="0084625A" w:rsidRDefault="00421E2B" w:rsidP="00421E2B">
            <w:pPr>
              <w:jc w:val="righ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6EF8EB" w14:textId="29753B0D" w:rsidR="00421E2B" w:rsidRPr="0084625A" w:rsidRDefault="00F75FEA" w:rsidP="00421E2B">
            <w:pPr>
              <w:pStyle w:val="ListParagraph"/>
              <w:tabs>
                <w:tab w:val="left" w:pos="390"/>
              </w:tabs>
              <w:ind w:left="29" w:right="0" w:hanging="29"/>
              <w:rPr>
                <w:rFonts w:ascii="TH SarabunPSK" w:eastAsia="Calibri" w:hAnsi="TH SarabunPSK" w:cs="TH SarabunPSK"/>
                <w:spacing w:val="-6"/>
                <w:szCs w:val="32"/>
              </w:rPr>
            </w:pPr>
            <w:r>
              <w:rPr>
                <w:rFonts w:ascii="TH SarabunPSK" w:eastAsia="Calibri" w:hAnsi="TH SarabunPSK" w:cs="TH SarabunPSK"/>
                <w:spacing w:val="-6"/>
                <w:szCs w:val="32"/>
              </w:rPr>
              <w:t>(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</w:rPr>
              <w:t>2)</w:t>
            </w:r>
            <w:r w:rsidR="00421E2B" w:rsidRPr="0084625A"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 xml:space="preserve"> การ</w:t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เข้ามามีบทบาทของเครือข่าย</w:t>
            </w:r>
            <w:r w:rsidR="00421E2B">
              <w:rPr>
                <w:rFonts w:ascii="TH SarabunPSK" w:eastAsia="Calibri" w:hAnsi="TH SarabunPSK" w:cs="TH SarabunPSK"/>
                <w:spacing w:val="-6"/>
                <w:szCs w:val="32"/>
              </w:rPr>
              <w:br/>
            </w:r>
            <w:r w:rsidR="00421E2B" w:rsidRPr="0084625A">
              <w:rPr>
                <w:rFonts w:ascii="TH SarabunPSK" w:eastAsia="Calibri" w:hAnsi="TH SarabunPSK" w:cs="TH SarabunPSK"/>
                <w:spacing w:val="-6"/>
                <w:szCs w:val="32"/>
                <w:cs/>
              </w:rPr>
              <w:t>แต่ละภาคส่วนในการดำเนินการกับภาครัฐ</w:t>
            </w:r>
          </w:p>
        </w:tc>
        <w:tc>
          <w:tcPr>
            <w:tcW w:w="544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1DE5" w14:textId="667A9603" w:rsidR="00421E2B" w:rsidRPr="0084625A" w:rsidRDefault="00421E2B" w:rsidP="00421E2B">
            <w:pPr>
              <w:ind w:hanging="1799"/>
              <w:rPr>
                <w:rFonts w:ascii="TH SarabunPSK" w:eastAsia="Calibri" w:hAnsi="TH SarabunPSK" w:cs="TH SarabunPSK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</w:tr>
      <w:tr w:rsidR="00421E2B" w:rsidRPr="0084625A" w14:paraId="0E05E989" w14:textId="77777777" w:rsidTr="00F03B0A">
        <w:trPr>
          <w:trHeight w:val="327"/>
          <w:jc w:val="center"/>
        </w:trPr>
        <w:tc>
          <w:tcPr>
            <w:tcW w:w="8941" w:type="dxa"/>
            <w:gridSpan w:val="6"/>
            <w:tcBorders>
              <w:right w:val="single" w:sz="4" w:space="0" w:color="auto"/>
            </w:tcBorders>
            <w:shd w:val="clear" w:color="auto" w:fill="E5DFEC" w:themeFill="accent4" w:themeFillTint="33"/>
          </w:tcPr>
          <w:p w14:paraId="66EC3279" w14:textId="77777777" w:rsidR="00421E2B" w:rsidRPr="0084625A" w:rsidRDefault="00421E2B" w:rsidP="00421E2B">
            <w:pPr>
              <w:tabs>
                <w:tab w:val="left" w:pos="284"/>
                <w:tab w:val="left" w:pos="459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ind w:left="0" w:firstLine="0"/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</w:pP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  <w:t xml:space="preserve">มิติที่ </w:t>
            </w: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 xml:space="preserve">3 : 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ผลผลิต</w:t>
            </w: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>/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ผลลัพธ์</w:t>
            </w: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>/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ผลกระทบ</w:t>
            </w:r>
          </w:p>
        </w:tc>
        <w:tc>
          <w:tcPr>
            <w:tcW w:w="1827" w:type="dxa"/>
            <w:gridSpan w:val="2"/>
            <w:tcBorders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14:paraId="0E592C51" w14:textId="77777777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40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</w:tr>
      <w:tr w:rsidR="00421E2B" w:rsidRPr="0084625A" w14:paraId="357A6F59" w14:textId="77777777" w:rsidTr="00F03B0A">
        <w:trPr>
          <w:trHeight w:val="20"/>
          <w:jc w:val="center"/>
        </w:trPr>
        <w:tc>
          <w:tcPr>
            <w:tcW w:w="10768" w:type="dxa"/>
            <w:gridSpan w:val="8"/>
          </w:tcPr>
          <w:p w14:paraId="19859A3A" w14:textId="6C2F8E09" w:rsidR="00421E2B" w:rsidRPr="0084625A" w:rsidRDefault="00421E2B" w:rsidP="00421E2B">
            <w:pPr>
              <w:ind w:left="0" w:right="173" w:firstLine="0"/>
              <w:jc w:val="left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</w:rPr>
              <w:t xml:space="preserve">8. 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ผลผลิตจากการดำเนินงานในการเปิดระบบราชการ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ของหน่วยงาน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84625A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>(</w:t>
            </w:r>
            <w:r w:rsidRPr="0084625A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อธิบายให้ชัดเจน</w:t>
            </w:r>
            <w:r w:rsidRPr="0084625A"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 xml:space="preserve">เชิงสถิติ </w:t>
            </w:r>
            <w:r w:rsidRPr="0084625A">
              <w:rPr>
                <w:rFonts w:ascii="TH SarabunPSK" w:hAnsi="TH SarabunPSK" w:cs="TH SarabunPSK" w:hint="cs"/>
                <w:spacing w:val="-6"/>
                <w:szCs w:val="32"/>
                <w:cs/>
              </w:rPr>
              <w:t>เปรียบเทียบผลสำเร็จก่อน/หลังการดำเนินงาน</w:t>
            </w:r>
            <w:r w:rsidRPr="0084625A">
              <w:rPr>
                <w:rFonts w:ascii="TH SarabunPSK" w:hAnsi="TH SarabunPSK" w:cs="TH SarabunPSK"/>
                <w:spacing w:val="-6"/>
                <w:szCs w:val="32"/>
              </w:rPr>
              <w:t xml:space="preserve"> </w:t>
            </w:r>
            <w:r w:rsidRPr="0084625A">
              <w:rPr>
                <w:rFonts w:ascii="TH SarabunPSK" w:eastAsia="Calibri" w:hAnsi="TH SarabunPSK" w:cs="TH SarabunPSK" w:hint="cs"/>
                <w:spacing w:val="-6"/>
                <w:szCs w:val="32"/>
                <w:cs/>
              </w:rPr>
              <w:t>แสดงตัวชี้วัดความสำเร็จจากการดำเนินการ พร้อมยกตัวอย่าง</w:t>
            </w: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t>)</w:t>
            </w:r>
          </w:p>
        </w:tc>
      </w:tr>
      <w:tr w:rsidR="000829B9" w:rsidRPr="0084625A" w14:paraId="75A7AF0A" w14:textId="77777777" w:rsidTr="000829B9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1E3DFF74" w14:textId="6E642C7C" w:rsidR="000829B9" w:rsidRPr="0084625A" w:rsidRDefault="000829B9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B7DC222" w14:textId="77777777" w:rsidR="000829B9" w:rsidRPr="0084625A" w:rsidRDefault="000829B9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shd w:val="clear" w:color="auto" w:fill="EEECE1" w:themeFill="background2"/>
            <w:vAlign w:val="center"/>
          </w:tcPr>
          <w:p w14:paraId="328D66A6" w14:textId="0410E050" w:rsidR="000829B9" w:rsidRPr="0084625A" w:rsidRDefault="000829B9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อักษร</w:t>
            </w:r>
            <w:r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0829B9" w:rsidRPr="0084625A" w14:paraId="1E66CFB6" w14:textId="77777777" w:rsidTr="00F03B0A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1B68DAFE" w14:textId="06F08962" w:rsidR="000829B9" w:rsidRPr="00C37C6B" w:rsidRDefault="000829B9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39E2DC08" w14:textId="54D32694" w:rsidR="000829B9" w:rsidRPr="00C37C6B" w:rsidRDefault="000829B9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483" w:type="dxa"/>
            <w:vMerge/>
            <w:tcBorders>
              <w:left w:val="single" w:sz="4" w:space="0" w:color="auto"/>
            </w:tcBorders>
            <w:shd w:val="clear" w:color="auto" w:fill="EEECE1" w:themeFill="background2"/>
          </w:tcPr>
          <w:p w14:paraId="20A602B7" w14:textId="25369445" w:rsidR="000829B9" w:rsidRPr="0084625A" w:rsidRDefault="000829B9" w:rsidP="00421E2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47" w:type="dxa"/>
            <w:gridSpan w:val="5"/>
            <w:vMerge/>
            <w:shd w:val="clear" w:color="auto" w:fill="EEECE1" w:themeFill="background2"/>
          </w:tcPr>
          <w:p w14:paraId="1BC2E20D" w14:textId="77777777" w:rsidR="000829B9" w:rsidRPr="0084625A" w:rsidRDefault="000829B9" w:rsidP="00421E2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421E2B" w:rsidRPr="0084625A" w14:paraId="288921B0" w14:textId="77777777" w:rsidTr="00F03B0A">
        <w:trPr>
          <w:trHeight w:val="1489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53CA71A0" w14:textId="1F7FC820" w:rsidR="00421E2B" w:rsidRPr="0084625A" w:rsidRDefault="00421E2B" w:rsidP="00421E2B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37983FC6" w14:textId="69252E38" w:rsidR="00421E2B" w:rsidRPr="0084625A" w:rsidRDefault="00421E2B" w:rsidP="00421E2B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BA35" w14:textId="77777777" w:rsidR="00421E2B" w:rsidRDefault="00421E2B" w:rsidP="00421E2B">
            <w:pPr>
              <w:ind w:left="0" w:right="-25" w:hanging="1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5A62C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ผลผลิตจากการดำเนินงานในการเปิดระบบราชการของหน่วยงาน (เช่น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br/>
            </w:r>
            <w:r w:rsidRPr="00E3113A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ความร่วมมือที่เกิดขึ้น การเกิดนวัตกรรมใหม่</w:t>
            </w:r>
            <w:r w:rsidRPr="005A62C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เป็นต้น)</w:t>
            </w:r>
          </w:p>
          <w:p w14:paraId="7D59E18A" w14:textId="77777777" w:rsidR="008F2517" w:rsidRDefault="008F2517" w:rsidP="00421E2B">
            <w:pPr>
              <w:ind w:left="0" w:right="-25" w:hanging="1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1CCA0921" w14:textId="77777777" w:rsidR="008F2517" w:rsidRDefault="008F2517" w:rsidP="00421E2B">
            <w:pPr>
              <w:ind w:left="0" w:right="-25" w:hanging="1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0A261F14" w14:textId="77777777" w:rsidR="008F2517" w:rsidRDefault="008F2517" w:rsidP="00421E2B">
            <w:pPr>
              <w:ind w:left="0" w:right="-25" w:hanging="1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6986077C" w14:textId="0DCCF029" w:rsidR="008F2517" w:rsidRPr="005A62C7" w:rsidRDefault="008F2517" w:rsidP="00421E2B">
            <w:pPr>
              <w:ind w:left="0" w:right="-25" w:hanging="13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5447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55DA089C" w14:textId="211F0126" w:rsidR="00421E2B" w:rsidRPr="0084625A" w:rsidRDefault="00421E2B" w:rsidP="00421E2B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21E2B" w:rsidRPr="0084625A" w14:paraId="48247354" w14:textId="77777777" w:rsidTr="00F25FFF">
        <w:trPr>
          <w:trHeight w:val="363"/>
          <w:jc w:val="center"/>
        </w:trPr>
        <w:tc>
          <w:tcPr>
            <w:tcW w:w="10768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14:paraId="571E8014" w14:textId="543F2110" w:rsidR="00421E2B" w:rsidRPr="0084625A" w:rsidRDefault="00421E2B" w:rsidP="00421E2B">
            <w:pPr>
              <w:ind w:left="0" w:right="58" w:firstLine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 xml:space="preserve">9. </w:t>
            </w:r>
            <w:r w:rsidRPr="0084625A">
              <w:rPr>
                <w:rFonts w:ascii="TH SarabunPSK" w:eastAsia="Calibri" w:hAnsi="TH SarabunPSK" w:cs="TH SarabunPSK"/>
                <w:b/>
                <w:bCs/>
                <w:spacing w:val="-6"/>
                <w:sz w:val="32"/>
                <w:szCs w:val="32"/>
                <w:cs/>
              </w:rPr>
              <w:t>ผล</w:t>
            </w:r>
            <w:r w:rsidRPr="0084625A">
              <w:rPr>
                <w:rFonts w:ascii="TH SarabunPSK" w:eastAsia="Calibri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ลัพธ์จากการดำเนินงานในการเปิดระบบราชการ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ของหน่วยงาน </w:t>
            </w: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</w:rPr>
              <w:t>(</w:t>
            </w:r>
            <w:r w:rsidRPr="0084625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อธิบายให้ชัดเจนเชิงสถิติ พร้อมยกตัวอย่าง</w:t>
            </w: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</w:rPr>
              <w:t>)</w:t>
            </w:r>
          </w:p>
        </w:tc>
      </w:tr>
      <w:tr w:rsidR="00421E2B" w:rsidRPr="0084625A" w14:paraId="0252D58F" w14:textId="77777777" w:rsidTr="00CB265D">
        <w:trPr>
          <w:trHeight w:val="411"/>
          <w:jc w:val="center"/>
        </w:trPr>
        <w:tc>
          <w:tcPr>
            <w:tcW w:w="1838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1A8A240D" w14:textId="49DF5FFE" w:rsidR="00421E2B" w:rsidRPr="0084625A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4095D061" w14:textId="197261BA" w:rsidR="00421E2B" w:rsidRPr="0084625A" w:rsidRDefault="00421E2B" w:rsidP="00421E2B">
            <w:pPr>
              <w:ind w:right="58" w:hanging="17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tcBorders>
              <w:left w:val="single" w:sz="4" w:space="0" w:color="000000"/>
            </w:tcBorders>
            <w:shd w:val="clear" w:color="auto" w:fill="EEECE1" w:themeFill="background2"/>
            <w:vAlign w:val="center"/>
          </w:tcPr>
          <w:p w14:paraId="4E67E1EB" w14:textId="58042D8D" w:rsidR="00421E2B" w:rsidRPr="0084625A" w:rsidRDefault="00421E2B" w:rsidP="00CB265D">
            <w:pPr>
              <w:ind w:left="0" w:right="58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CB26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CB265D"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 w:rsidR="00CB265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</w:t>
            </w:r>
            <w:r w:rsidR="00CB265D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อักษร</w:t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421E2B" w:rsidRPr="0084625A" w14:paraId="0E353B79" w14:textId="77777777" w:rsidTr="00CB265D">
        <w:trPr>
          <w:trHeight w:val="479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6AFFFB0" w14:textId="1B278E1D" w:rsidR="00421E2B" w:rsidRPr="00C37C6B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08F0F761" w14:textId="5783AEE6" w:rsidR="00421E2B" w:rsidRPr="00C37C6B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1F4F020E" w14:textId="77777777" w:rsidR="00421E2B" w:rsidRPr="0084625A" w:rsidRDefault="00421E2B" w:rsidP="00421E2B">
            <w:pPr>
              <w:ind w:right="58" w:hanging="1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47" w:type="dxa"/>
            <w:gridSpan w:val="5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EECE1" w:themeFill="background2"/>
          </w:tcPr>
          <w:p w14:paraId="350EA74E" w14:textId="77777777" w:rsidR="00421E2B" w:rsidRPr="0084625A" w:rsidRDefault="00421E2B" w:rsidP="00421E2B">
            <w:pPr>
              <w:ind w:right="5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21E2B" w:rsidRPr="0084625A" w14:paraId="61FC1B4E" w14:textId="77777777" w:rsidTr="00F03B0A">
        <w:trPr>
          <w:trHeight w:val="491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4028C2D8" w14:textId="3CB55608" w:rsidR="00421E2B" w:rsidRPr="0084625A" w:rsidRDefault="00421E2B" w:rsidP="00421E2B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32A01731" w14:textId="381B87E1" w:rsidR="00421E2B" w:rsidRPr="0084625A" w:rsidRDefault="00421E2B" w:rsidP="00421E2B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B6E0" w14:textId="3A925238" w:rsidR="00421E2B" w:rsidRPr="0084625A" w:rsidRDefault="00421E2B" w:rsidP="0013494E">
            <w:pPr>
              <w:ind w:left="0" w:right="58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ผลลัพธ์จากการดำเนินงานในการเปิดระบบราชการของหน่วยงาน (อธิบายถึงผลสำเร็จหรือผลที่ได้ในการเปิด</w:t>
            </w:r>
            <w:r w:rsidRPr="00E3113A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ระบบราชการของหน่วยงาน เช่น การพัฒนา</w:t>
            </w:r>
            <w:r w:rsidRPr="00FF6B54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นวัตกรรมที่นำไปสู่การเพิ่มประสิทธิภาพ</w:t>
            </w:r>
            <w:r w:rsidRPr="0084625A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และความโปร่งใสในการทำงานของภาครัฐ)</w:t>
            </w:r>
          </w:p>
        </w:tc>
        <w:tc>
          <w:tcPr>
            <w:tcW w:w="5447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66BFAA7B" w14:textId="6B1C54BE" w:rsidR="00421E2B" w:rsidRPr="0084625A" w:rsidRDefault="00421E2B" w:rsidP="00421E2B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21E2B" w:rsidRPr="0084625A" w14:paraId="67950786" w14:textId="77777777" w:rsidTr="00F03B0A">
        <w:trPr>
          <w:trHeight w:val="491"/>
          <w:jc w:val="center"/>
        </w:trPr>
        <w:tc>
          <w:tcPr>
            <w:tcW w:w="10768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14:paraId="464531D1" w14:textId="2233B1E1" w:rsidR="00421E2B" w:rsidRPr="0084625A" w:rsidRDefault="00421E2B" w:rsidP="00421E2B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 Bold" w:hAnsi="TH SarabunPSK Bold" w:cs="TH SarabunPSK"/>
                <w:b/>
                <w:bCs/>
                <w:spacing w:val="-10"/>
                <w:sz w:val="32"/>
                <w:szCs w:val="32"/>
              </w:rPr>
              <w:t xml:space="preserve">10. </w:t>
            </w:r>
            <w:r w:rsidRPr="0084625A">
              <w:rPr>
                <w:rFonts w:ascii="TH SarabunPSK Bold" w:hAnsi="TH SarabunPSK Bold" w:cs="TH SarabunPSK"/>
                <w:b/>
                <w:bCs/>
                <w:spacing w:val="-10"/>
                <w:sz w:val="32"/>
                <w:szCs w:val="32"/>
                <w:cs/>
              </w:rPr>
              <w:t>ประโยชน์ที่ประชาชน กลุ่มเป้าหมาย และหน่วยงานได้รับจากการเปิดระบบราชการที่เป็นผลกระทบ ทั้งเชิงบวกและลบ (ถ้ามี)</w:t>
            </w: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(</w:t>
            </w:r>
            <w:r w:rsidRPr="0084625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อธิบายให้ชัดเจนเชิงสถิติ พร้อมยกตัวอย่าง</w:t>
            </w: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</w:rPr>
              <w:t>)</w:t>
            </w:r>
          </w:p>
        </w:tc>
      </w:tr>
      <w:tr w:rsidR="00421E2B" w:rsidRPr="0084625A" w14:paraId="720AF730" w14:textId="77777777" w:rsidTr="00F03B0A">
        <w:trPr>
          <w:trHeight w:val="491"/>
          <w:jc w:val="center"/>
        </w:trPr>
        <w:tc>
          <w:tcPr>
            <w:tcW w:w="1838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6690F2B5" w14:textId="190CDBE6" w:rsidR="00421E2B" w:rsidRPr="0084625A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14:paraId="61BBEBD5" w14:textId="05DC60BA" w:rsidR="00421E2B" w:rsidRPr="0084625A" w:rsidRDefault="00421E2B" w:rsidP="00421E2B">
            <w:pPr>
              <w:ind w:right="58" w:hanging="17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tcBorders>
              <w:left w:val="single" w:sz="4" w:space="0" w:color="000000"/>
            </w:tcBorders>
            <w:shd w:val="clear" w:color="auto" w:fill="EEECE1" w:themeFill="background2"/>
            <w:vAlign w:val="center"/>
          </w:tcPr>
          <w:p w14:paraId="015341AB" w14:textId="3F1BD40B" w:rsidR="00421E2B" w:rsidRPr="0084625A" w:rsidRDefault="00421E2B" w:rsidP="00CB265D">
            <w:pPr>
              <w:ind w:left="0" w:right="58" w:firstLine="93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CB26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CB265D"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 w:rsidR="00CB265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</w:t>
            </w:r>
            <w:r w:rsidR="00CB265D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อักษร</w:t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421E2B" w:rsidRPr="0084625A" w14:paraId="76AD56B5" w14:textId="77777777" w:rsidTr="00F03B0A">
        <w:trPr>
          <w:trHeight w:val="491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34A8C700" w14:textId="1D5CBCA8" w:rsidR="00421E2B" w:rsidRPr="00C37C6B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49E71D0C" w14:textId="73309AFA" w:rsidR="00421E2B" w:rsidRPr="00C37C6B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4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14:paraId="42522B3A" w14:textId="77777777" w:rsidR="00421E2B" w:rsidRPr="0084625A" w:rsidRDefault="00421E2B" w:rsidP="00421E2B">
            <w:pPr>
              <w:ind w:left="34" w:right="58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47" w:type="dxa"/>
            <w:gridSpan w:val="5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EECE1" w:themeFill="background2"/>
          </w:tcPr>
          <w:p w14:paraId="6551300D" w14:textId="77777777" w:rsidR="00421E2B" w:rsidRPr="0084625A" w:rsidRDefault="00421E2B" w:rsidP="00421E2B">
            <w:pPr>
              <w:ind w:right="5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21E2B" w:rsidRPr="0084625A" w14:paraId="7FDCFCEE" w14:textId="77777777" w:rsidTr="00F03B0A">
        <w:trPr>
          <w:trHeight w:val="258"/>
          <w:jc w:val="center"/>
        </w:trPr>
        <w:tc>
          <w:tcPr>
            <w:tcW w:w="8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7D142C0" w14:textId="1338A772" w:rsidR="00421E2B" w:rsidRPr="0084625A" w:rsidRDefault="00421E2B" w:rsidP="00421E2B">
            <w:pPr>
              <w:tabs>
                <w:tab w:val="center" w:pos="-500"/>
                <w:tab w:val="right" w:pos="588"/>
              </w:tabs>
              <w:ind w:left="0" w:right="0" w:hanging="25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</w:tcPr>
          <w:p w14:paraId="08642ABE" w14:textId="3D9B0839" w:rsidR="00421E2B" w:rsidRPr="0084625A" w:rsidRDefault="00421E2B" w:rsidP="00421E2B">
            <w:pPr>
              <w:tabs>
                <w:tab w:val="center" w:pos="-500"/>
                <w:tab w:val="right" w:pos="588"/>
              </w:tabs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A62E" w14:textId="3A0ECCB9" w:rsidR="00421E2B" w:rsidRPr="0084625A" w:rsidRDefault="00421E2B" w:rsidP="00421E2B">
            <w:pPr>
              <w:ind w:left="0" w:right="-14" w:firstLine="0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ประโยชน์ที่ประชาชน กลุ่มเป้าหมาย และหน่วยงานได้รับจากการเปิดระบบราชการที่เป็นผลกระทบ ทั้งเชิงบวกและลบ 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br/>
            </w:r>
            <w:r w:rsidRPr="0084625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(ถ้ามี)</w:t>
            </w:r>
          </w:p>
        </w:tc>
        <w:tc>
          <w:tcPr>
            <w:tcW w:w="5447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77C5F1DF" w14:textId="3FC8E4D6" w:rsidR="00421E2B" w:rsidRPr="0084625A" w:rsidRDefault="00421E2B" w:rsidP="00421E2B">
            <w:pPr>
              <w:ind w:left="0" w:right="58" w:firstLine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21E2B" w:rsidRPr="0084625A" w14:paraId="41E7B0E6" w14:textId="77777777" w:rsidTr="00F03B0A">
        <w:trPr>
          <w:trHeight w:val="20"/>
          <w:jc w:val="center"/>
        </w:trPr>
        <w:tc>
          <w:tcPr>
            <w:tcW w:w="8658" w:type="dxa"/>
            <w:gridSpan w:val="4"/>
            <w:tcBorders>
              <w:right w:val="single" w:sz="4" w:space="0" w:color="auto"/>
            </w:tcBorders>
            <w:shd w:val="clear" w:color="auto" w:fill="CCC0D9" w:themeFill="accent4" w:themeFillTint="66"/>
          </w:tcPr>
          <w:p w14:paraId="37EBA278" w14:textId="77777777" w:rsidR="00421E2B" w:rsidRPr="0084625A" w:rsidRDefault="00421E2B" w:rsidP="00421E2B">
            <w:pPr>
              <w:ind w:left="0" w:firstLine="0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  <w:cs/>
              </w:rPr>
              <w:t xml:space="preserve">มิติที่ 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4</w:t>
            </w:r>
            <w:r w:rsidRPr="0084625A">
              <w:rPr>
                <w:rFonts w:ascii="TH SarabunPSK" w:hAnsi="TH SarabunPSK" w:cs="TH SarabunPSK"/>
                <w:b/>
                <w:bCs/>
                <w:spacing w:val="-6"/>
                <w:sz w:val="36"/>
                <w:szCs w:val="36"/>
              </w:rPr>
              <w:t xml:space="preserve"> : </w:t>
            </w:r>
            <w:r w:rsidRPr="0084625A">
              <w:rPr>
                <w:rFonts w:ascii="TH SarabunPSK" w:hAnsi="TH SarabunPSK" w:cs="TH SarabunPSK" w:hint="cs"/>
                <w:b/>
                <w:bCs/>
                <w:spacing w:val="-6"/>
                <w:sz w:val="36"/>
                <w:szCs w:val="36"/>
                <w:cs/>
              </w:rPr>
              <w:t>ความยั่งยืน</w:t>
            </w:r>
          </w:p>
        </w:tc>
        <w:tc>
          <w:tcPr>
            <w:tcW w:w="2110" w:type="dxa"/>
            <w:gridSpan w:val="4"/>
            <w:tcBorders>
              <w:left w:val="single" w:sz="4" w:space="0" w:color="auto"/>
            </w:tcBorders>
            <w:shd w:val="clear" w:color="auto" w:fill="CCC0D9" w:themeFill="accent4" w:themeFillTint="66"/>
            <w:vAlign w:val="center"/>
          </w:tcPr>
          <w:p w14:paraId="65C49727" w14:textId="77777777" w:rsidR="00421E2B" w:rsidRPr="0084625A" w:rsidRDefault="00421E2B" w:rsidP="00421E2B">
            <w:pPr>
              <w:ind w:left="0" w:firstLine="0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10 </w:t>
            </w:r>
            <w:r w:rsidRPr="0084625A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คะแนน</w:t>
            </w:r>
          </w:p>
        </w:tc>
      </w:tr>
      <w:tr w:rsidR="00421E2B" w:rsidRPr="0084625A" w14:paraId="024C9DC5" w14:textId="77777777" w:rsidTr="00F03B0A">
        <w:trPr>
          <w:trHeight w:val="20"/>
          <w:jc w:val="center"/>
        </w:trPr>
        <w:tc>
          <w:tcPr>
            <w:tcW w:w="10768" w:type="dxa"/>
            <w:gridSpan w:val="8"/>
          </w:tcPr>
          <w:p w14:paraId="1BFADF13" w14:textId="11A0291B" w:rsidR="00421E2B" w:rsidRPr="0084625A" w:rsidRDefault="00421E2B" w:rsidP="00421E2B">
            <w:pPr>
              <w:ind w:left="0" w:firstLine="0"/>
              <w:contextualSpacing/>
              <w:jc w:val="left"/>
              <w:rPr>
                <w:rFonts w:ascii="TH SarabunPSK Bold" w:eastAsia="Calibri" w:hAnsi="TH SarabunPSK Bold" w:cs="TH SarabunPSK"/>
                <w:b/>
                <w:bCs/>
                <w:spacing w:val="-14"/>
                <w:sz w:val="32"/>
                <w:szCs w:val="32"/>
                <w:cs/>
              </w:rPr>
            </w:pPr>
            <w:r w:rsidRPr="0084625A">
              <w:rPr>
                <w:rFonts w:ascii="TH SarabunPSK Bold" w:eastAsia="Calibri" w:hAnsi="TH SarabunPSK Bold" w:cs="TH SarabunPSK"/>
                <w:b/>
                <w:bCs/>
                <w:spacing w:val="-14"/>
                <w:sz w:val="32"/>
                <w:szCs w:val="32"/>
              </w:rPr>
              <w:t>11</w:t>
            </w:r>
            <w:r w:rsidRPr="0084625A">
              <w:rPr>
                <w:rFonts w:ascii="TH SarabunPSK Bold" w:eastAsia="Calibri" w:hAnsi="TH SarabunPSK Bold" w:cs="TH SarabunPSK" w:hint="cs"/>
                <w:b/>
                <w:bCs/>
                <w:spacing w:val="-14"/>
                <w:sz w:val="32"/>
                <w:szCs w:val="32"/>
                <w:cs/>
              </w:rPr>
              <w:t xml:space="preserve">. </w:t>
            </w:r>
            <w:r w:rsidRPr="0084625A">
              <w:rPr>
                <w:rFonts w:ascii="TH SarabunPSK Bold" w:eastAsia="Calibri" w:hAnsi="TH SarabunPSK Bold" w:cs="TH SarabunPSK"/>
                <w:b/>
                <w:bCs/>
                <w:spacing w:val="-14"/>
                <w:sz w:val="32"/>
                <w:szCs w:val="32"/>
                <w:cs/>
              </w:rPr>
              <w:t>แนวทางในการส่งเสริมและพัฒนาระบบในการเปิดระบบราชการให้สามารถทำงานได้อย่างต่อเนื่องและแนวทางในพัฒนาต่อยอด</w:t>
            </w:r>
          </w:p>
        </w:tc>
      </w:tr>
      <w:tr w:rsidR="00421E2B" w:rsidRPr="0084625A" w14:paraId="274524B3" w14:textId="77777777" w:rsidTr="00F03B0A">
        <w:trPr>
          <w:trHeight w:val="20"/>
          <w:jc w:val="center"/>
        </w:trPr>
        <w:tc>
          <w:tcPr>
            <w:tcW w:w="1838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</w:tcPr>
          <w:p w14:paraId="6E4E4E6A" w14:textId="458DA541" w:rsidR="00421E2B" w:rsidRPr="0084625A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84625A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3483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F396308" w14:textId="15E84C0C" w:rsidR="00421E2B" w:rsidRPr="0084625A" w:rsidRDefault="00421E2B" w:rsidP="00421E2B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447" w:type="dxa"/>
            <w:gridSpan w:val="5"/>
            <w:vMerge w:val="restart"/>
            <w:shd w:val="clear" w:color="auto" w:fill="EEECE1" w:themeFill="background2"/>
            <w:vAlign w:val="center"/>
          </w:tcPr>
          <w:p w14:paraId="57991846" w14:textId="3BA6E9D2" w:rsidR="00421E2B" w:rsidRPr="0084625A" w:rsidRDefault="00421E2B" w:rsidP="00421E2B">
            <w:pPr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62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คำอธิบายผลการดำเนินงาน</w:t>
            </w:r>
            <w:r w:rsidR="00CB265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(</w:t>
            </w:r>
            <w:r w:rsidR="00CB265D" w:rsidRPr="005520F6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ความยาว</w:t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 xml:space="preserve">ไม่เกิน </w:t>
            </w:r>
            <w:r w:rsidR="00CB265D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>1,0</w:t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t xml:space="preserve">00 </w:t>
            </w:r>
            <w:r w:rsidR="00402A6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ตัว</w:t>
            </w:r>
            <w:r w:rsidR="00CB265D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อักษร</w:t>
            </w:r>
            <w:r w:rsidR="00CB265D" w:rsidRPr="005520F6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421E2B" w:rsidRPr="0084625A" w14:paraId="1798916D" w14:textId="77777777" w:rsidTr="00F03B0A">
        <w:trPr>
          <w:trHeight w:val="20"/>
          <w:jc w:val="center"/>
        </w:trPr>
        <w:tc>
          <w:tcPr>
            <w:tcW w:w="846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630177A" w14:textId="66098681" w:rsidR="00421E2B" w:rsidRPr="00C37C6B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ไม่ได้ดำเนินการ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EC275EA" w14:textId="58D36098" w:rsidR="00421E2B" w:rsidRPr="00C37C6B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20"/>
                <w:szCs w:val="20"/>
                <w:cs/>
              </w:rPr>
            </w:pPr>
            <w:r w:rsidRPr="00C37C6B">
              <w:rPr>
                <w:rFonts w:ascii="TH SarabunPSK" w:eastAsia="Calibri" w:hAnsi="TH SarabunPSK" w:cs="TH SarabunPSK" w:hint="cs"/>
                <w:b/>
                <w:bCs/>
                <w:sz w:val="20"/>
                <w:szCs w:val="20"/>
                <w:cs/>
              </w:rPr>
              <w:t>ดำเนินการ</w:t>
            </w:r>
          </w:p>
        </w:tc>
        <w:tc>
          <w:tcPr>
            <w:tcW w:w="3483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E015ECF" w14:textId="0A25FF5E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47" w:type="dxa"/>
            <w:gridSpan w:val="5"/>
            <w:vMerge/>
            <w:shd w:val="clear" w:color="auto" w:fill="D9D9D9" w:themeFill="background1" w:themeFillShade="D9"/>
          </w:tcPr>
          <w:p w14:paraId="159F33F2" w14:textId="77777777" w:rsidR="00421E2B" w:rsidRPr="0084625A" w:rsidRDefault="00421E2B" w:rsidP="00421E2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21E2B" w:rsidRPr="0084625A" w14:paraId="37A68320" w14:textId="77777777" w:rsidTr="00F03B0A">
        <w:trPr>
          <w:trHeight w:val="20"/>
          <w:jc w:val="center"/>
        </w:trPr>
        <w:tc>
          <w:tcPr>
            <w:tcW w:w="846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229DB6C1" w14:textId="1EF042E8" w:rsidR="00421E2B" w:rsidRPr="0084625A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highlight w:val="lightGray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1778C7C8" w14:textId="3856C211" w:rsidR="00421E2B" w:rsidRPr="0084625A" w:rsidRDefault="00421E2B" w:rsidP="00421E2B">
            <w:pPr>
              <w:ind w:left="0" w:right="0" w:firstLine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4625A"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99"/>
            </w:r>
          </w:p>
        </w:tc>
        <w:tc>
          <w:tcPr>
            <w:tcW w:w="3483" w:type="dxa"/>
            <w:tcBorders>
              <w:left w:val="single" w:sz="4" w:space="0" w:color="auto"/>
            </w:tcBorders>
          </w:tcPr>
          <w:p w14:paraId="0F9509F1" w14:textId="6C3D1C39" w:rsidR="00421E2B" w:rsidRPr="00E029F0" w:rsidRDefault="00421E2B" w:rsidP="003B42E2">
            <w:pPr>
              <w:ind w:left="0" w:right="0" w:firstLine="0"/>
              <w:rPr>
                <w:rFonts w:ascii="TH SarabunPSK" w:eastAsia="Calibri" w:hAnsi="TH SarabunPSK" w:cs="TH SarabunPSK"/>
                <w:spacing w:val="-6"/>
                <w:sz w:val="32"/>
                <w:szCs w:val="32"/>
                <w:cs/>
              </w:rPr>
            </w:pPr>
            <w:r w:rsidRPr="0084625A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แนวทางในการส่งเสริมและพัฒนาระบบในการเปิดระบบราชการให้สามารถทำงานได้อย่างต่อเนื่องและแนวทาง</w:t>
            </w:r>
            <w:r w:rsidR="00BF4C1B">
              <w:rPr>
                <w:rFonts w:ascii="TH SarabunPSK" w:eastAsia="Calibri" w:hAnsi="TH SarabunPSK" w:cs="TH SarabunPSK"/>
                <w:spacing w:val="-6"/>
                <w:sz w:val="32"/>
                <w:szCs w:val="32"/>
              </w:rPr>
              <w:t xml:space="preserve">      </w:t>
            </w:r>
            <w:r w:rsidRPr="0084625A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ใน</w:t>
            </w:r>
            <w:r w:rsidR="00BF4C1B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การ</w:t>
            </w:r>
            <w:r w:rsidRPr="0084625A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>พัฒนาต่อยอด</w:t>
            </w:r>
            <w:r w:rsidR="003B42E2">
              <w:rPr>
                <w:rFonts w:ascii="TH SarabunPSK" w:eastAsia="Calibri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447" w:type="dxa"/>
            <w:gridSpan w:val="5"/>
          </w:tcPr>
          <w:p w14:paraId="63AB2490" w14:textId="22C06F76" w:rsidR="00421E2B" w:rsidRPr="0084625A" w:rsidRDefault="00421E2B" w:rsidP="00421E2B">
            <w:pPr>
              <w:ind w:left="0" w:right="34" w:firstLine="0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</w:tr>
      <w:bookmarkEnd w:id="0"/>
    </w:tbl>
    <w:p w14:paraId="7D61C735" w14:textId="17250070" w:rsidR="00571F15" w:rsidRPr="0084625A" w:rsidRDefault="00571F15" w:rsidP="00AC5D9B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571F15" w:rsidRPr="0084625A" w:rsidSect="001C3800">
      <w:headerReference w:type="even" r:id="rId8"/>
      <w:headerReference w:type="default" r:id="rId9"/>
      <w:footerReference w:type="even" r:id="rId10"/>
      <w:footerReference w:type="default" r:id="rId11"/>
      <w:pgSz w:w="11907" w:h="16840" w:code="9"/>
      <w:pgMar w:top="2268" w:right="1134" w:bottom="1701" w:left="1418" w:header="0" w:footer="357" w:gutter="0"/>
      <w:pgNumType w:start="2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F09EE" w14:textId="77777777" w:rsidR="00C95DEB" w:rsidRDefault="00C95DEB" w:rsidP="00641F30">
      <w:r>
        <w:separator/>
      </w:r>
    </w:p>
  </w:endnote>
  <w:endnote w:type="continuationSeparator" w:id="0">
    <w:p w14:paraId="33340355" w14:textId="77777777" w:rsidR="00C95DEB" w:rsidRDefault="00C95DEB" w:rsidP="0064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hicago">
    <w:altName w:val="Calibri"/>
    <w:panose1 w:val="020B08060806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147340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6C0D003" w14:textId="77777777" w:rsidR="001D78F5" w:rsidRDefault="001D78F5" w:rsidP="001D78F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  <w:r w:rsidRPr="001D78F5">
          <w:rPr>
            <w:rFonts w:ascii="Chicago" w:hAnsi="Chicago"/>
            <w:sz w:val="20"/>
            <w:szCs w:val="22"/>
          </w:rPr>
          <w:fldChar w:fldCharType="begin"/>
        </w:r>
        <w:r w:rsidRPr="001D78F5">
          <w:rPr>
            <w:rFonts w:ascii="Chicago" w:hAnsi="Chicago"/>
            <w:sz w:val="20"/>
            <w:szCs w:val="22"/>
          </w:rPr>
          <w:instrText xml:space="preserve"> PAGE   \* MERGEFORMAT </w:instrText>
        </w:r>
        <w:r w:rsidRPr="001D78F5">
          <w:rPr>
            <w:rFonts w:ascii="Chicago" w:hAnsi="Chicago"/>
            <w:sz w:val="20"/>
            <w:szCs w:val="22"/>
          </w:rPr>
          <w:fldChar w:fldCharType="separate"/>
        </w:r>
        <w:r w:rsidRPr="001D78F5">
          <w:rPr>
            <w:rFonts w:ascii="Chicago" w:hAnsi="Chicago"/>
            <w:b/>
            <w:bCs/>
            <w:noProof/>
            <w:sz w:val="20"/>
            <w:szCs w:val="22"/>
          </w:rPr>
          <w:t>2</w:t>
        </w:r>
        <w:r w:rsidRPr="001D78F5">
          <w:rPr>
            <w:rFonts w:ascii="Chicago" w:hAnsi="Chicago"/>
            <w:b/>
            <w:bCs/>
            <w:noProof/>
            <w:sz w:val="20"/>
            <w:szCs w:val="22"/>
          </w:rPr>
          <w:fldChar w:fldCharType="end"/>
        </w:r>
        <w:r>
          <w:rPr>
            <w:b/>
            <w:bCs/>
          </w:rPr>
          <w:t xml:space="preserve"> | </w:t>
        </w:r>
      </w:p>
      <w:p w14:paraId="7B52299F" w14:textId="77777777" w:rsidR="001D78F5" w:rsidRDefault="001D78F5" w:rsidP="001D78F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</w:p>
      <w:p w14:paraId="36519E2D" w14:textId="630CC0ED" w:rsidR="001D78F5" w:rsidRDefault="00A70864" w:rsidP="001D78F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</w:p>
    </w:sdtContent>
  </w:sdt>
  <w:p w14:paraId="7DB57FDB" w14:textId="19E20E03" w:rsidR="00F90AE1" w:rsidRDefault="00F90AE1" w:rsidP="007A5F30">
    <w:pPr>
      <w:tabs>
        <w:tab w:val="left" w:pos="64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58895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8F71360" w14:textId="77777777" w:rsidR="001020A9" w:rsidRDefault="001020A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1020A9">
          <w:rPr>
            <w:rFonts w:ascii="Chicago" w:hAnsi="Chicago"/>
            <w:sz w:val="20"/>
            <w:szCs w:val="20"/>
          </w:rPr>
          <w:fldChar w:fldCharType="begin"/>
        </w:r>
        <w:r w:rsidRPr="001020A9">
          <w:rPr>
            <w:rFonts w:ascii="Chicago" w:hAnsi="Chicago"/>
            <w:sz w:val="20"/>
            <w:szCs w:val="20"/>
          </w:rPr>
          <w:instrText xml:space="preserve"> PAGE   \* MERGEFORMAT </w:instrText>
        </w:r>
        <w:r w:rsidRPr="001020A9">
          <w:rPr>
            <w:rFonts w:ascii="Chicago" w:hAnsi="Chicago"/>
            <w:sz w:val="20"/>
            <w:szCs w:val="20"/>
          </w:rPr>
          <w:fldChar w:fldCharType="separate"/>
        </w:r>
        <w:r w:rsidRPr="001020A9">
          <w:rPr>
            <w:rFonts w:ascii="Chicago" w:hAnsi="Chicago"/>
            <w:b/>
            <w:bCs/>
            <w:noProof/>
            <w:sz w:val="20"/>
            <w:szCs w:val="20"/>
          </w:rPr>
          <w:t>2</w:t>
        </w:r>
        <w:r w:rsidRPr="001020A9">
          <w:rPr>
            <w:rFonts w:ascii="Chicago" w:hAnsi="Chicago"/>
            <w:b/>
            <w:bCs/>
            <w:noProof/>
            <w:sz w:val="20"/>
            <w:szCs w:val="20"/>
          </w:rPr>
          <w:fldChar w:fldCharType="end"/>
        </w:r>
        <w:r>
          <w:rPr>
            <w:b/>
            <w:bCs/>
          </w:rPr>
          <w:t xml:space="preserve"> |</w:t>
        </w:r>
      </w:p>
      <w:p w14:paraId="2B082AD3" w14:textId="77777777" w:rsidR="001020A9" w:rsidRDefault="001020A9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  <w:p w14:paraId="44D4E317" w14:textId="47F8B36D" w:rsidR="001020A9" w:rsidRDefault="00A7086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14:paraId="298DEA5F" w14:textId="635EBF11" w:rsidR="005B6367" w:rsidRDefault="005B6367" w:rsidP="000421AA">
    <w:pPr>
      <w:pStyle w:val="Footer"/>
      <w:tabs>
        <w:tab w:val="left" w:pos="72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84CB6" w14:textId="77777777" w:rsidR="00C95DEB" w:rsidRDefault="00C95DEB" w:rsidP="00641F30">
      <w:r>
        <w:separator/>
      </w:r>
    </w:p>
  </w:footnote>
  <w:footnote w:type="continuationSeparator" w:id="0">
    <w:p w14:paraId="0CD959AD" w14:textId="77777777" w:rsidR="00C95DEB" w:rsidRDefault="00C95DEB" w:rsidP="00641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E4974" w14:textId="06AC6E8C" w:rsidR="00C76CCC" w:rsidRPr="00EA057A" w:rsidRDefault="006B1446" w:rsidP="00EA057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01991FB" wp14:editId="439FE034">
          <wp:simplePos x="0" y="0"/>
          <wp:positionH relativeFrom="column">
            <wp:posOffset>716280</wp:posOffset>
          </wp:positionH>
          <wp:positionV relativeFrom="paragraph">
            <wp:posOffset>175260</wp:posOffset>
          </wp:positionV>
          <wp:extent cx="5940425" cy="850265"/>
          <wp:effectExtent l="0" t="0" r="3175" b="6985"/>
          <wp:wrapSquare wrapText="bothSides"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50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A985" w14:textId="09FB6C82" w:rsidR="005B6367" w:rsidRPr="00EC6E58" w:rsidRDefault="001C3800" w:rsidP="00EC6E5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DAC154" wp14:editId="3E4B1C38">
          <wp:simplePos x="0" y="0"/>
          <wp:positionH relativeFrom="column">
            <wp:posOffset>-647700</wp:posOffset>
          </wp:positionH>
          <wp:positionV relativeFrom="paragraph">
            <wp:posOffset>227965</wp:posOffset>
          </wp:positionV>
          <wp:extent cx="6228715" cy="891540"/>
          <wp:effectExtent l="0" t="0" r="635" b="3810"/>
          <wp:wrapSquare wrapText="bothSides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715" cy="891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BD703B" w14:textId="580D1C16" w:rsidR="00F90AE1" w:rsidRDefault="00F90A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84CA5"/>
    <w:multiLevelType w:val="hybridMultilevel"/>
    <w:tmpl w:val="7AA44A14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03057"/>
    <w:multiLevelType w:val="hybridMultilevel"/>
    <w:tmpl w:val="7E30881E"/>
    <w:lvl w:ilvl="0" w:tplc="652CE2C6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mirrorMargin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896"/>
    <w:rsid w:val="0000192B"/>
    <w:rsid w:val="000056B0"/>
    <w:rsid w:val="000100F4"/>
    <w:rsid w:val="000134BA"/>
    <w:rsid w:val="00013BB5"/>
    <w:rsid w:val="00016427"/>
    <w:rsid w:val="00021884"/>
    <w:rsid w:val="000250DE"/>
    <w:rsid w:val="0003283F"/>
    <w:rsid w:val="00033465"/>
    <w:rsid w:val="00034D14"/>
    <w:rsid w:val="0004086D"/>
    <w:rsid w:val="00041544"/>
    <w:rsid w:val="000421AA"/>
    <w:rsid w:val="000426D3"/>
    <w:rsid w:val="00046D90"/>
    <w:rsid w:val="00046E00"/>
    <w:rsid w:val="00050339"/>
    <w:rsid w:val="000509EE"/>
    <w:rsid w:val="00052AC1"/>
    <w:rsid w:val="00053954"/>
    <w:rsid w:val="00057FB1"/>
    <w:rsid w:val="00060CB3"/>
    <w:rsid w:val="00061906"/>
    <w:rsid w:val="000648A8"/>
    <w:rsid w:val="000710AF"/>
    <w:rsid w:val="00071299"/>
    <w:rsid w:val="00072E25"/>
    <w:rsid w:val="000733FD"/>
    <w:rsid w:val="00076C08"/>
    <w:rsid w:val="00080BA6"/>
    <w:rsid w:val="000829B9"/>
    <w:rsid w:val="000871FD"/>
    <w:rsid w:val="00092BAC"/>
    <w:rsid w:val="000948FF"/>
    <w:rsid w:val="000A32D0"/>
    <w:rsid w:val="000A36D9"/>
    <w:rsid w:val="000A5802"/>
    <w:rsid w:val="000A6645"/>
    <w:rsid w:val="000A79F2"/>
    <w:rsid w:val="000B152E"/>
    <w:rsid w:val="000B3FF3"/>
    <w:rsid w:val="000B429E"/>
    <w:rsid w:val="000B470B"/>
    <w:rsid w:val="000B6741"/>
    <w:rsid w:val="000C097A"/>
    <w:rsid w:val="000C2458"/>
    <w:rsid w:val="000C3EB8"/>
    <w:rsid w:val="000C42A3"/>
    <w:rsid w:val="000C72E8"/>
    <w:rsid w:val="000D00ED"/>
    <w:rsid w:val="000D3B62"/>
    <w:rsid w:val="000D6B68"/>
    <w:rsid w:val="000E2775"/>
    <w:rsid w:val="000E4BD6"/>
    <w:rsid w:val="000E5CB9"/>
    <w:rsid w:val="000F11E7"/>
    <w:rsid w:val="000F13C4"/>
    <w:rsid w:val="000F3CBB"/>
    <w:rsid w:val="000F5393"/>
    <w:rsid w:val="00100339"/>
    <w:rsid w:val="00100766"/>
    <w:rsid w:val="001020A9"/>
    <w:rsid w:val="00103CAD"/>
    <w:rsid w:val="00107EA6"/>
    <w:rsid w:val="00110E4E"/>
    <w:rsid w:val="00111018"/>
    <w:rsid w:val="001270FB"/>
    <w:rsid w:val="00130B7F"/>
    <w:rsid w:val="001310DF"/>
    <w:rsid w:val="001326B1"/>
    <w:rsid w:val="00132884"/>
    <w:rsid w:val="0013494E"/>
    <w:rsid w:val="0013542F"/>
    <w:rsid w:val="001370D6"/>
    <w:rsid w:val="00145ED0"/>
    <w:rsid w:val="00150496"/>
    <w:rsid w:val="00154913"/>
    <w:rsid w:val="00155CA9"/>
    <w:rsid w:val="00156EC7"/>
    <w:rsid w:val="001642E8"/>
    <w:rsid w:val="00173955"/>
    <w:rsid w:val="00174570"/>
    <w:rsid w:val="0017586B"/>
    <w:rsid w:val="001767BB"/>
    <w:rsid w:val="001835BD"/>
    <w:rsid w:val="0018470B"/>
    <w:rsid w:val="00184BAA"/>
    <w:rsid w:val="001908E0"/>
    <w:rsid w:val="001955CF"/>
    <w:rsid w:val="001A0974"/>
    <w:rsid w:val="001A2FB1"/>
    <w:rsid w:val="001A5CB7"/>
    <w:rsid w:val="001B097E"/>
    <w:rsid w:val="001B3870"/>
    <w:rsid w:val="001B651A"/>
    <w:rsid w:val="001B71E0"/>
    <w:rsid w:val="001C1724"/>
    <w:rsid w:val="001C2E4D"/>
    <w:rsid w:val="001C3800"/>
    <w:rsid w:val="001C4B94"/>
    <w:rsid w:val="001C4D88"/>
    <w:rsid w:val="001C7689"/>
    <w:rsid w:val="001D0476"/>
    <w:rsid w:val="001D4EB5"/>
    <w:rsid w:val="001D5E94"/>
    <w:rsid w:val="001D5F86"/>
    <w:rsid w:val="001D78F5"/>
    <w:rsid w:val="001D7C19"/>
    <w:rsid w:val="001E0B93"/>
    <w:rsid w:val="001E3298"/>
    <w:rsid w:val="001E373C"/>
    <w:rsid w:val="001E4579"/>
    <w:rsid w:val="001E4933"/>
    <w:rsid w:val="001E4FE0"/>
    <w:rsid w:val="001E58BD"/>
    <w:rsid w:val="001F0758"/>
    <w:rsid w:val="001F09BF"/>
    <w:rsid w:val="001F1060"/>
    <w:rsid w:val="001F122F"/>
    <w:rsid w:val="001F2CB6"/>
    <w:rsid w:val="001F319E"/>
    <w:rsid w:val="001F5FBE"/>
    <w:rsid w:val="001F64E2"/>
    <w:rsid w:val="00203270"/>
    <w:rsid w:val="002036C4"/>
    <w:rsid w:val="0020390D"/>
    <w:rsid w:val="0020450F"/>
    <w:rsid w:val="002067D5"/>
    <w:rsid w:val="0021241B"/>
    <w:rsid w:val="00212E88"/>
    <w:rsid w:val="0021310C"/>
    <w:rsid w:val="00213230"/>
    <w:rsid w:val="0021434F"/>
    <w:rsid w:val="0021582F"/>
    <w:rsid w:val="00221572"/>
    <w:rsid w:val="00221F6A"/>
    <w:rsid w:val="0022543D"/>
    <w:rsid w:val="00225DE8"/>
    <w:rsid w:val="00231E20"/>
    <w:rsid w:val="00235177"/>
    <w:rsid w:val="00243AFE"/>
    <w:rsid w:val="0024506E"/>
    <w:rsid w:val="00246728"/>
    <w:rsid w:val="00246F66"/>
    <w:rsid w:val="002476A2"/>
    <w:rsid w:val="00247946"/>
    <w:rsid w:val="00247D5A"/>
    <w:rsid w:val="00253F22"/>
    <w:rsid w:val="0026093D"/>
    <w:rsid w:val="00260F2C"/>
    <w:rsid w:val="00263634"/>
    <w:rsid w:val="0026583B"/>
    <w:rsid w:val="00266E20"/>
    <w:rsid w:val="002710E5"/>
    <w:rsid w:val="00276911"/>
    <w:rsid w:val="002770E4"/>
    <w:rsid w:val="00277D26"/>
    <w:rsid w:val="00283539"/>
    <w:rsid w:val="00285EFD"/>
    <w:rsid w:val="00291684"/>
    <w:rsid w:val="00292CD3"/>
    <w:rsid w:val="0029343B"/>
    <w:rsid w:val="002942CC"/>
    <w:rsid w:val="00297229"/>
    <w:rsid w:val="002976E5"/>
    <w:rsid w:val="002A0472"/>
    <w:rsid w:val="002A1EDD"/>
    <w:rsid w:val="002A266C"/>
    <w:rsid w:val="002A2E4F"/>
    <w:rsid w:val="002A45E6"/>
    <w:rsid w:val="002A463E"/>
    <w:rsid w:val="002A4643"/>
    <w:rsid w:val="002A6FFC"/>
    <w:rsid w:val="002A72C0"/>
    <w:rsid w:val="002B0E48"/>
    <w:rsid w:val="002C1356"/>
    <w:rsid w:val="002C442B"/>
    <w:rsid w:val="002C5AF5"/>
    <w:rsid w:val="002C7204"/>
    <w:rsid w:val="002D2D2E"/>
    <w:rsid w:val="002D2F78"/>
    <w:rsid w:val="002D463C"/>
    <w:rsid w:val="002E2B5A"/>
    <w:rsid w:val="002E3326"/>
    <w:rsid w:val="002E5053"/>
    <w:rsid w:val="002F02FC"/>
    <w:rsid w:val="002F08D3"/>
    <w:rsid w:val="002F39D3"/>
    <w:rsid w:val="002F546F"/>
    <w:rsid w:val="002F5ED7"/>
    <w:rsid w:val="002F6514"/>
    <w:rsid w:val="002F78E3"/>
    <w:rsid w:val="002F7EEB"/>
    <w:rsid w:val="00305485"/>
    <w:rsid w:val="00307303"/>
    <w:rsid w:val="003126ED"/>
    <w:rsid w:val="00312AA9"/>
    <w:rsid w:val="0031458E"/>
    <w:rsid w:val="0031463E"/>
    <w:rsid w:val="003148F6"/>
    <w:rsid w:val="00314D9C"/>
    <w:rsid w:val="003172DD"/>
    <w:rsid w:val="00321C44"/>
    <w:rsid w:val="00324546"/>
    <w:rsid w:val="00325BD1"/>
    <w:rsid w:val="00325FFC"/>
    <w:rsid w:val="00330DC2"/>
    <w:rsid w:val="00333AC2"/>
    <w:rsid w:val="003470CA"/>
    <w:rsid w:val="00353E4C"/>
    <w:rsid w:val="00355B8E"/>
    <w:rsid w:val="00365573"/>
    <w:rsid w:val="00376499"/>
    <w:rsid w:val="00377C87"/>
    <w:rsid w:val="00380E5D"/>
    <w:rsid w:val="00381079"/>
    <w:rsid w:val="00384E4A"/>
    <w:rsid w:val="003856F1"/>
    <w:rsid w:val="00385C13"/>
    <w:rsid w:val="00391A71"/>
    <w:rsid w:val="003A65C4"/>
    <w:rsid w:val="003B42E2"/>
    <w:rsid w:val="003B4446"/>
    <w:rsid w:val="003C1B2D"/>
    <w:rsid w:val="003C24C6"/>
    <w:rsid w:val="003C2F02"/>
    <w:rsid w:val="003C41F6"/>
    <w:rsid w:val="003C4C49"/>
    <w:rsid w:val="003C6909"/>
    <w:rsid w:val="003C704D"/>
    <w:rsid w:val="003C7E7F"/>
    <w:rsid w:val="003D6602"/>
    <w:rsid w:val="003E0E5E"/>
    <w:rsid w:val="003E2918"/>
    <w:rsid w:val="003E2ED6"/>
    <w:rsid w:val="003E2F9A"/>
    <w:rsid w:val="003E42F9"/>
    <w:rsid w:val="003F00A5"/>
    <w:rsid w:val="003F4313"/>
    <w:rsid w:val="003F6699"/>
    <w:rsid w:val="003F6F74"/>
    <w:rsid w:val="00402872"/>
    <w:rsid w:val="00402A68"/>
    <w:rsid w:val="00403B34"/>
    <w:rsid w:val="00411CED"/>
    <w:rsid w:val="00411D84"/>
    <w:rsid w:val="0041213C"/>
    <w:rsid w:val="00415259"/>
    <w:rsid w:val="00417179"/>
    <w:rsid w:val="004177BC"/>
    <w:rsid w:val="00420872"/>
    <w:rsid w:val="00421E2B"/>
    <w:rsid w:val="00426D4B"/>
    <w:rsid w:val="00430805"/>
    <w:rsid w:val="00433007"/>
    <w:rsid w:val="0043433D"/>
    <w:rsid w:val="00437552"/>
    <w:rsid w:val="0044015C"/>
    <w:rsid w:val="0044492B"/>
    <w:rsid w:val="00445476"/>
    <w:rsid w:val="00447F2F"/>
    <w:rsid w:val="00452C69"/>
    <w:rsid w:val="00453735"/>
    <w:rsid w:val="0046273B"/>
    <w:rsid w:val="00465133"/>
    <w:rsid w:val="00466971"/>
    <w:rsid w:val="00471E38"/>
    <w:rsid w:val="00474206"/>
    <w:rsid w:val="00474F90"/>
    <w:rsid w:val="00475624"/>
    <w:rsid w:val="00480879"/>
    <w:rsid w:val="004838E4"/>
    <w:rsid w:val="00487129"/>
    <w:rsid w:val="00491DF8"/>
    <w:rsid w:val="00491E85"/>
    <w:rsid w:val="004964E3"/>
    <w:rsid w:val="00496CB6"/>
    <w:rsid w:val="004977EB"/>
    <w:rsid w:val="00497F87"/>
    <w:rsid w:val="004A40E1"/>
    <w:rsid w:val="004A539A"/>
    <w:rsid w:val="004A5DF7"/>
    <w:rsid w:val="004B1553"/>
    <w:rsid w:val="004B4CDA"/>
    <w:rsid w:val="004B5243"/>
    <w:rsid w:val="004B6E8E"/>
    <w:rsid w:val="004B6F74"/>
    <w:rsid w:val="004B7408"/>
    <w:rsid w:val="004C6BBB"/>
    <w:rsid w:val="004D2981"/>
    <w:rsid w:val="004D3C91"/>
    <w:rsid w:val="004D4E77"/>
    <w:rsid w:val="004D5651"/>
    <w:rsid w:val="004D6231"/>
    <w:rsid w:val="004D74D2"/>
    <w:rsid w:val="004E2950"/>
    <w:rsid w:val="004E3400"/>
    <w:rsid w:val="004E40D5"/>
    <w:rsid w:val="004E4AF7"/>
    <w:rsid w:val="004F6906"/>
    <w:rsid w:val="00500C06"/>
    <w:rsid w:val="00502663"/>
    <w:rsid w:val="00504D04"/>
    <w:rsid w:val="00506623"/>
    <w:rsid w:val="005076DA"/>
    <w:rsid w:val="0051007A"/>
    <w:rsid w:val="00510A41"/>
    <w:rsid w:val="00512715"/>
    <w:rsid w:val="005170F8"/>
    <w:rsid w:val="00522454"/>
    <w:rsid w:val="00525B13"/>
    <w:rsid w:val="00525BE1"/>
    <w:rsid w:val="00526614"/>
    <w:rsid w:val="00527325"/>
    <w:rsid w:val="005301F7"/>
    <w:rsid w:val="005320C6"/>
    <w:rsid w:val="005338E6"/>
    <w:rsid w:val="00534C07"/>
    <w:rsid w:val="00535600"/>
    <w:rsid w:val="005409ED"/>
    <w:rsid w:val="005429CA"/>
    <w:rsid w:val="00542EE9"/>
    <w:rsid w:val="0054626C"/>
    <w:rsid w:val="00547258"/>
    <w:rsid w:val="00551238"/>
    <w:rsid w:val="005520F6"/>
    <w:rsid w:val="005526FB"/>
    <w:rsid w:val="00552CC7"/>
    <w:rsid w:val="00553F01"/>
    <w:rsid w:val="00560DF7"/>
    <w:rsid w:val="00560FB3"/>
    <w:rsid w:val="00561F1A"/>
    <w:rsid w:val="00562D31"/>
    <w:rsid w:val="00570526"/>
    <w:rsid w:val="00571255"/>
    <w:rsid w:val="00571F15"/>
    <w:rsid w:val="00573122"/>
    <w:rsid w:val="00577609"/>
    <w:rsid w:val="0058110F"/>
    <w:rsid w:val="0058120D"/>
    <w:rsid w:val="00585809"/>
    <w:rsid w:val="0058588D"/>
    <w:rsid w:val="005909C7"/>
    <w:rsid w:val="00593663"/>
    <w:rsid w:val="005945F9"/>
    <w:rsid w:val="00595079"/>
    <w:rsid w:val="005A3C9D"/>
    <w:rsid w:val="005A486B"/>
    <w:rsid w:val="005A62C7"/>
    <w:rsid w:val="005B0B22"/>
    <w:rsid w:val="005B1590"/>
    <w:rsid w:val="005B2E20"/>
    <w:rsid w:val="005B504F"/>
    <w:rsid w:val="005B51C7"/>
    <w:rsid w:val="005B6367"/>
    <w:rsid w:val="005C3223"/>
    <w:rsid w:val="005C5B6E"/>
    <w:rsid w:val="005C7644"/>
    <w:rsid w:val="005D01A6"/>
    <w:rsid w:val="005D2919"/>
    <w:rsid w:val="005D4166"/>
    <w:rsid w:val="005E019A"/>
    <w:rsid w:val="005E31B5"/>
    <w:rsid w:val="005E4294"/>
    <w:rsid w:val="005E4DA9"/>
    <w:rsid w:val="005E66EC"/>
    <w:rsid w:val="005E6DEA"/>
    <w:rsid w:val="005F0368"/>
    <w:rsid w:val="005F165B"/>
    <w:rsid w:val="005F5428"/>
    <w:rsid w:val="005F7F23"/>
    <w:rsid w:val="0060045A"/>
    <w:rsid w:val="006009F5"/>
    <w:rsid w:val="0060253B"/>
    <w:rsid w:val="00606006"/>
    <w:rsid w:val="0061146D"/>
    <w:rsid w:val="006148B4"/>
    <w:rsid w:val="0061512E"/>
    <w:rsid w:val="006241D9"/>
    <w:rsid w:val="006265FD"/>
    <w:rsid w:val="00626794"/>
    <w:rsid w:val="006268E8"/>
    <w:rsid w:val="00627EBF"/>
    <w:rsid w:val="00634248"/>
    <w:rsid w:val="00641C1B"/>
    <w:rsid w:val="00641F30"/>
    <w:rsid w:val="00643824"/>
    <w:rsid w:val="00643FEC"/>
    <w:rsid w:val="0064552A"/>
    <w:rsid w:val="00647E1E"/>
    <w:rsid w:val="006537EB"/>
    <w:rsid w:val="0065490C"/>
    <w:rsid w:val="00654B28"/>
    <w:rsid w:val="00661E47"/>
    <w:rsid w:val="00662120"/>
    <w:rsid w:val="00662655"/>
    <w:rsid w:val="00663CD2"/>
    <w:rsid w:val="00666042"/>
    <w:rsid w:val="00667D78"/>
    <w:rsid w:val="006703E3"/>
    <w:rsid w:val="00674B55"/>
    <w:rsid w:val="00675FA5"/>
    <w:rsid w:val="006803C4"/>
    <w:rsid w:val="00683202"/>
    <w:rsid w:val="0068513E"/>
    <w:rsid w:val="0068525E"/>
    <w:rsid w:val="00686842"/>
    <w:rsid w:val="00687DF2"/>
    <w:rsid w:val="00690A23"/>
    <w:rsid w:val="00693957"/>
    <w:rsid w:val="00695A11"/>
    <w:rsid w:val="00695ED0"/>
    <w:rsid w:val="00697AEE"/>
    <w:rsid w:val="006A431D"/>
    <w:rsid w:val="006A5B6E"/>
    <w:rsid w:val="006A6ADA"/>
    <w:rsid w:val="006B1155"/>
    <w:rsid w:val="006B1446"/>
    <w:rsid w:val="006B1E5F"/>
    <w:rsid w:val="006B3225"/>
    <w:rsid w:val="006C0B33"/>
    <w:rsid w:val="006C0B80"/>
    <w:rsid w:val="006C1054"/>
    <w:rsid w:val="006C2172"/>
    <w:rsid w:val="006C283B"/>
    <w:rsid w:val="006C384D"/>
    <w:rsid w:val="006C4C6A"/>
    <w:rsid w:val="006D2F00"/>
    <w:rsid w:val="006D3DC8"/>
    <w:rsid w:val="006D3F95"/>
    <w:rsid w:val="006D5609"/>
    <w:rsid w:val="006E048F"/>
    <w:rsid w:val="006E1ADC"/>
    <w:rsid w:val="006E2D05"/>
    <w:rsid w:val="006E2FE5"/>
    <w:rsid w:val="006E41C4"/>
    <w:rsid w:val="006E52FD"/>
    <w:rsid w:val="006F1043"/>
    <w:rsid w:val="006F37CE"/>
    <w:rsid w:val="006F4A2E"/>
    <w:rsid w:val="006F6F15"/>
    <w:rsid w:val="00700E9C"/>
    <w:rsid w:val="00704D3F"/>
    <w:rsid w:val="00705B05"/>
    <w:rsid w:val="00706349"/>
    <w:rsid w:val="00707987"/>
    <w:rsid w:val="00711810"/>
    <w:rsid w:val="00716D6E"/>
    <w:rsid w:val="007211A1"/>
    <w:rsid w:val="00725C95"/>
    <w:rsid w:val="0072717F"/>
    <w:rsid w:val="007317AD"/>
    <w:rsid w:val="00732109"/>
    <w:rsid w:val="00734C4C"/>
    <w:rsid w:val="00737F6D"/>
    <w:rsid w:val="00740416"/>
    <w:rsid w:val="00742B93"/>
    <w:rsid w:val="00752348"/>
    <w:rsid w:val="007609D1"/>
    <w:rsid w:val="00764F00"/>
    <w:rsid w:val="00767164"/>
    <w:rsid w:val="00771564"/>
    <w:rsid w:val="0077205B"/>
    <w:rsid w:val="007801B2"/>
    <w:rsid w:val="007810BA"/>
    <w:rsid w:val="00781736"/>
    <w:rsid w:val="00785032"/>
    <w:rsid w:val="00791987"/>
    <w:rsid w:val="007919EE"/>
    <w:rsid w:val="00795C9C"/>
    <w:rsid w:val="00795D16"/>
    <w:rsid w:val="00797314"/>
    <w:rsid w:val="007A023B"/>
    <w:rsid w:val="007A03D2"/>
    <w:rsid w:val="007A10DC"/>
    <w:rsid w:val="007A1F31"/>
    <w:rsid w:val="007A2777"/>
    <w:rsid w:val="007A5F30"/>
    <w:rsid w:val="007B2A7E"/>
    <w:rsid w:val="007B50DD"/>
    <w:rsid w:val="007B5488"/>
    <w:rsid w:val="007B78C5"/>
    <w:rsid w:val="007C0BE4"/>
    <w:rsid w:val="007C3402"/>
    <w:rsid w:val="007D3EFF"/>
    <w:rsid w:val="007D5382"/>
    <w:rsid w:val="007D70C0"/>
    <w:rsid w:val="007E1101"/>
    <w:rsid w:val="007E36C8"/>
    <w:rsid w:val="007E4BE5"/>
    <w:rsid w:val="007E7CFE"/>
    <w:rsid w:val="007F294D"/>
    <w:rsid w:val="007F3AF3"/>
    <w:rsid w:val="007F3D8D"/>
    <w:rsid w:val="007F6096"/>
    <w:rsid w:val="007F6E6E"/>
    <w:rsid w:val="007F704A"/>
    <w:rsid w:val="008001C9"/>
    <w:rsid w:val="0080034A"/>
    <w:rsid w:val="00800E01"/>
    <w:rsid w:val="00803832"/>
    <w:rsid w:val="008060FC"/>
    <w:rsid w:val="008072AF"/>
    <w:rsid w:val="00815405"/>
    <w:rsid w:val="00815673"/>
    <w:rsid w:val="00816D6F"/>
    <w:rsid w:val="00817F89"/>
    <w:rsid w:val="00822B99"/>
    <w:rsid w:val="008266B2"/>
    <w:rsid w:val="00826911"/>
    <w:rsid w:val="0082717E"/>
    <w:rsid w:val="0083454E"/>
    <w:rsid w:val="00835923"/>
    <w:rsid w:val="00840729"/>
    <w:rsid w:val="008430BB"/>
    <w:rsid w:val="0084625A"/>
    <w:rsid w:val="00846FF0"/>
    <w:rsid w:val="00847456"/>
    <w:rsid w:val="00852B80"/>
    <w:rsid w:val="00852DCC"/>
    <w:rsid w:val="00854726"/>
    <w:rsid w:val="00856A38"/>
    <w:rsid w:val="00857001"/>
    <w:rsid w:val="00861EA5"/>
    <w:rsid w:val="0086344D"/>
    <w:rsid w:val="00864613"/>
    <w:rsid w:val="00865F14"/>
    <w:rsid w:val="0086665D"/>
    <w:rsid w:val="00866AD4"/>
    <w:rsid w:val="008672E1"/>
    <w:rsid w:val="0087318E"/>
    <w:rsid w:val="008744DB"/>
    <w:rsid w:val="00877B9F"/>
    <w:rsid w:val="00880785"/>
    <w:rsid w:val="00880E34"/>
    <w:rsid w:val="008855B8"/>
    <w:rsid w:val="0088622E"/>
    <w:rsid w:val="00895234"/>
    <w:rsid w:val="008954B8"/>
    <w:rsid w:val="008979D7"/>
    <w:rsid w:val="008A017C"/>
    <w:rsid w:val="008A3E52"/>
    <w:rsid w:val="008A4069"/>
    <w:rsid w:val="008A73E8"/>
    <w:rsid w:val="008A7F03"/>
    <w:rsid w:val="008B0AA9"/>
    <w:rsid w:val="008B41B2"/>
    <w:rsid w:val="008B56A6"/>
    <w:rsid w:val="008B6DE2"/>
    <w:rsid w:val="008B7419"/>
    <w:rsid w:val="008B7EF5"/>
    <w:rsid w:val="008C1B7C"/>
    <w:rsid w:val="008C320A"/>
    <w:rsid w:val="008C3437"/>
    <w:rsid w:val="008C3D7A"/>
    <w:rsid w:val="008D04C5"/>
    <w:rsid w:val="008D1D39"/>
    <w:rsid w:val="008D514F"/>
    <w:rsid w:val="008D78AF"/>
    <w:rsid w:val="008D7A9D"/>
    <w:rsid w:val="008E1910"/>
    <w:rsid w:val="008E73A3"/>
    <w:rsid w:val="008F2517"/>
    <w:rsid w:val="008F4740"/>
    <w:rsid w:val="00900564"/>
    <w:rsid w:val="00901E90"/>
    <w:rsid w:val="009041FA"/>
    <w:rsid w:val="00913685"/>
    <w:rsid w:val="00913E28"/>
    <w:rsid w:val="00916DD3"/>
    <w:rsid w:val="0091704F"/>
    <w:rsid w:val="00921596"/>
    <w:rsid w:val="00932217"/>
    <w:rsid w:val="0093221A"/>
    <w:rsid w:val="009346E9"/>
    <w:rsid w:val="009359EC"/>
    <w:rsid w:val="00941480"/>
    <w:rsid w:val="00941B56"/>
    <w:rsid w:val="00945936"/>
    <w:rsid w:val="00945F2C"/>
    <w:rsid w:val="00951CC8"/>
    <w:rsid w:val="009529E2"/>
    <w:rsid w:val="00952D63"/>
    <w:rsid w:val="0095307C"/>
    <w:rsid w:val="0095413E"/>
    <w:rsid w:val="00954A16"/>
    <w:rsid w:val="00955839"/>
    <w:rsid w:val="0095676B"/>
    <w:rsid w:val="00957431"/>
    <w:rsid w:val="009604F2"/>
    <w:rsid w:val="0096060E"/>
    <w:rsid w:val="00960BBE"/>
    <w:rsid w:val="009615BB"/>
    <w:rsid w:val="009649CF"/>
    <w:rsid w:val="00964C3E"/>
    <w:rsid w:val="00970D17"/>
    <w:rsid w:val="00972E80"/>
    <w:rsid w:val="00973F6B"/>
    <w:rsid w:val="009749CD"/>
    <w:rsid w:val="009762FD"/>
    <w:rsid w:val="00984D84"/>
    <w:rsid w:val="00984FF0"/>
    <w:rsid w:val="00985592"/>
    <w:rsid w:val="00994A8E"/>
    <w:rsid w:val="00997C13"/>
    <w:rsid w:val="009A1D31"/>
    <w:rsid w:val="009A1EC4"/>
    <w:rsid w:val="009A26F1"/>
    <w:rsid w:val="009A2BA1"/>
    <w:rsid w:val="009A42B5"/>
    <w:rsid w:val="009A60E1"/>
    <w:rsid w:val="009B02A7"/>
    <w:rsid w:val="009B61E1"/>
    <w:rsid w:val="009B6B8A"/>
    <w:rsid w:val="009B7104"/>
    <w:rsid w:val="009B7A6F"/>
    <w:rsid w:val="009C3D4E"/>
    <w:rsid w:val="009C7184"/>
    <w:rsid w:val="009D2342"/>
    <w:rsid w:val="009D2E83"/>
    <w:rsid w:val="009F0542"/>
    <w:rsid w:val="009F0AE9"/>
    <w:rsid w:val="009F1746"/>
    <w:rsid w:val="009F261A"/>
    <w:rsid w:val="009F5C7A"/>
    <w:rsid w:val="00A028E8"/>
    <w:rsid w:val="00A035BD"/>
    <w:rsid w:val="00A05012"/>
    <w:rsid w:val="00A10518"/>
    <w:rsid w:val="00A13BB8"/>
    <w:rsid w:val="00A159D9"/>
    <w:rsid w:val="00A16D2E"/>
    <w:rsid w:val="00A175CC"/>
    <w:rsid w:val="00A23791"/>
    <w:rsid w:val="00A23B0A"/>
    <w:rsid w:val="00A24480"/>
    <w:rsid w:val="00A24ADE"/>
    <w:rsid w:val="00A24C50"/>
    <w:rsid w:val="00A26509"/>
    <w:rsid w:val="00A315B3"/>
    <w:rsid w:val="00A34270"/>
    <w:rsid w:val="00A34507"/>
    <w:rsid w:val="00A36756"/>
    <w:rsid w:val="00A400B7"/>
    <w:rsid w:val="00A46BBC"/>
    <w:rsid w:val="00A46E72"/>
    <w:rsid w:val="00A47C6A"/>
    <w:rsid w:val="00A47D0E"/>
    <w:rsid w:val="00A5088D"/>
    <w:rsid w:val="00A51398"/>
    <w:rsid w:val="00A52F39"/>
    <w:rsid w:val="00A53937"/>
    <w:rsid w:val="00A5396E"/>
    <w:rsid w:val="00A543F9"/>
    <w:rsid w:val="00A5612E"/>
    <w:rsid w:val="00A57DB5"/>
    <w:rsid w:val="00A62E41"/>
    <w:rsid w:val="00A66865"/>
    <w:rsid w:val="00A70864"/>
    <w:rsid w:val="00A70993"/>
    <w:rsid w:val="00A7164C"/>
    <w:rsid w:val="00A720B7"/>
    <w:rsid w:val="00A7459F"/>
    <w:rsid w:val="00A82096"/>
    <w:rsid w:val="00A847B6"/>
    <w:rsid w:val="00A84E62"/>
    <w:rsid w:val="00A853BA"/>
    <w:rsid w:val="00A855ED"/>
    <w:rsid w:val="00A85918"/>
    <w:rsid w:val="00A85ADE"/>
    <w:rsid w:val="00A91CC8"/>
    <w:rsid w:val="00A92086"/>
    <w:rsid w:val="00A93240"/>
    <w:rsid w:val="00A93FEF"/>
    <w:rsid w:val="00A96DE4"/>
    <w:rsid w:val="00A97EBF"/>
    <w:rsid w:val="00AA0554"/>
    <w:rsid w:val="00AA593F"/>
    <w:rsid w:val="00AB004F"/>
    <w:rsid w:val="00AB4791"/>
    <w:rsid w:val="00AB57A6"/>
    <w:rsid w:val="00AB63F4"/>
    <w:rsid w:val="00AB644F"/>
    <w:rsid w:val="00AC0849"/>
    <w:rsid w:val="00AC5D9B"/>
    <w:rsid w:val="00AD6325"/>
    <w:rsid w:val="00AE0B77"/>
    <w:rsid w:val="00AE2EFA"/>
    <w:rsid w:val="00AE401F"/>
    <w:rsid w:val="00AE600D"/>
    <w:rsid w:val="00AE6288"/>
    <w:rsid w:val="00AE66CD"/>
    <w:rsid w:val="00AF1844"/>
    <w:rsid w:val="00AF610B"/>
    <w:rsid w:val="00B0205B"/>
    <w:rsid w:val="00B0217F"/>
    <w:rsid w:val="00B02CF1"/>
    <w:rsid w:val="00B0458E"/>
    <w:rsid w:val="00B06A0C"/>
    <w:rsid w:val="00B117F7"/>
    <w:rsid w:val="00B22896"/>
    <w:rsid w:val="00B23B67"/>
    <w:rsid w:val="00B24538"/>
    <w:rsid w:val="00B27206"/>
    <w:rsid w:val="00B303B4"/>
    <w:rsid w:val="00B32B15"/>
    <w:rsid w:val="00B41F7A"/>
    <w:rsid w:val="00B42C6A"/>
    <w:rsid w:val="00B457BE"/>
    <w:rsid w:val="00B52A94"/>
    <w:rsid w:val="00B53B17"/>
    <w:rsid w:val="00B549AC"/>
    <w:rsid w:val="00B554F0"/>
    <w:rsid w:val="00B57D17"/>
    <w:rsid w:val="00B6056F"/>
    <w:rsid w:val="00B63583"/>
    <w:rsid w:val="00B66183"/>
    <w:rsid w:val="00B664F9"/>
    <w:rsid w:val="00B725BC"/>
    <w:rsid w:val="00B744A8"/>
    <w:rsid w:val="00B921AC"/>
    <w:rsid w:val="00B95C4A"/>
    <w:rsid w:val="00BA021F"/>
    <w:rsid w:val="00BA18F8"/>
    <w:rsid w:val="00BA4819"/>
    <w:rsid w:val="00BA7C62"/>
    <w:rsid w:val="00BB0D0F"/>
    <w:rsid w:val="00BB3A5A"/>
    <w:rsid w:val="00BB418A"/>
    <w:rsid w:val="00BB58C4"/>
    <w:rsid w:val="00BB6B33"/>
    <w:rsid w:val="00BB75CC"/>
    <w:rsid w:val="00BC1B73"/>
    <w:rsid w:val="00BC1CA7"/>
    <w:rsid w:val="00BC409F"/>
    <w:rsid w:val="00BC4E8F"/>
    <w:rsid w:val="00BC54C8"/>
    <w:rsid w:val="00BC59C5"/>
    <w:rsid w:val="00BC59DD"/>
    <w:rsid w:val="00BD674F"/>
    <w:rsid w:val="00BD6A37"/>
    <w:rsid w:val="00BE26A7"/>
    <w:rsid w:val="00BE36EA"/>
    <w:rsid w:val="00BE4608"/>
    <w:rsid w:val="00BF30B8"/>
    <w:rsid w:val="00BF3E65"/>
    <w:rsid w:val="00BF4C1B"/>
    <w:rsid w:val="00BF588C"/>
    <w:rsid w:val="00C0044B"/>
    <w:rsid w:val="00C012CB"/>
    <w:rsid w:val="00C024B9"/>
    <w:rsid w:val="00C05A3E"/>
    <w:rsid w:val="00C06949"/>
    <w:rsid w:val="00C06EC0"/>
    <w:rsid w:val="00C10A0C"/>
    <w:rsid w:val="00C119AA"/>
    <w:rsid w:val="00C11CB2"/>
    <w:rsid w:val="00C14700"/>
    <w:rsid w:val="00C1476B"/>
    <w:rsid w:val="00C258A0"/>
    <w:rsid w:val="00C27926"/>
    <w:rsid w:val="00C31341"/>
    <w:rsid w:val="00C32A3E"/>
    <w:rsid w:val="00C32F4B"/>
    <w:rsid w:val="00C33CE4"/>
    <w:rsid w:val="00C34156"/>
    <w:rsid w:val="00C345D5"/>
    <w:rsid w:val="00C37C6B"/>
    <w:rsid w:val="00C4402E"/>
    <w:rsid w:val="00C452BD"/>
    <w:rsid w:val="00C50FC1"/>
    <w:rsid w:val="00C51D84"/>
    <w:rsid w:val="00C53884"/>
    <w:rsid w:val="00C558AE"/>
    <w:rsid w:val="00C57A4A"/>
    <w:rsid w:val="00C603CA"/>
    <w:rsid w:val="00C666F4"/>
    <w:rsid w:val="00C740C3"/>
    <w:rsid w:val="00C76CCC"/>
    <w:rsid w:val="00C77D44"/>
    <w:rsid w:val="00C806FC"/>
    <w:rsid w:val="00C820B6"/>
    <w:rsid w:val="00C825C7"/>
    <w:rsid w:val="00C82E0F"/>
    <w:rsid w:val="00C83252"/>
    <w:rsid w:val="00C83A2B"/>
    <w:rsid w:val="00C85427"/>
    <w:rsid w:val="00C85D2F"/>
    <w:rsid w:val="00C92BD1"/>
    <w:rsid w:val="00C95DEB"/>
    <w:rsid w:val="00C968DE"/>
    <w:rsid w:val="00C96D1D"/>
    <w:rsid w:val="00C976A1"/>
    <w:rsid w:val="00CA057B"/>
    <w:rsid w:val="00CA41CF"/>
    <w:rsid w:val="00CA6A6A"/>
    <w:rsid w:val="00CB16AF"/>
    <w:rsid w:val="00CB265D"/>
    <w:rsid w:val="00CB6154"/>
    <w:rsid w:val="00CB6987"/>
    <w:rsid w:val="00CB7C5B"/>
    <w:rsid w:val="00CC2BC0"/>
    <w:rsid w:val="00CD03FD"/>
    <w:rsid w:val="00CD0A9E"/>
    <w:rsid w:val="00CD1592"/>
    <w:rsid w:val="00CD5B9E"/>
    <w:rsid w:val="00CD6E70"/>
    <w:rsid w:val="00CE5493"/>
    <w:rsid w:val="00CE54AD"/>
    <w:rsid w:val="00CE5DE8"/>
    <w:rsid w:val="00CF1219"/>
    <w:rsid w:val="00CF1494"/>
    <w:rsid w:val="00CF4523"/>
    <w:rsid w:val="00CF5EA7"/>
    <w:rsid w:val="00D02959"/>
    <w:rsid w:val="00D03724"/>
    <w:rsid w:val="00D03F4E"/>
    <w:rsid w:val="00D07D15"/>
    <w:rsid w:val="00D1255E"/>
    <w:rsid w:val="00D165BE"/>
    <w:rsid w:val="00D16A9E"/>
    <w:rsid w:val="00D16F6B"/>
    <w:rsid w:val="00D20C0A"/>
    <w:rsid w:val="00D228B6"/>
    <w:rsid w:val="00D23379"/>
    <w:rsid w:val="00D24203"/>
    <w:rsid w:val="00D25BDF"/>
    <w:rsid w:val="00D25C8B"/>
    <w:rsid w:val="00D32181"/>
    <w:rsid w:val="00D32EF2"/>
    <w:rsid w:val="00D337C3"/>
    <w:rsid w:val="00D36F65"/>
    <w:rsid w:val="00D37E28"/>
    <w:rsid w:val="00D42ECD"/>
    <w:rsid w:val="00D4366F"/>
    <w:rsid w:val="00D45AF3"/>
    <w:rsid w:val="00D46509"/>
    <w:rsid w:val="00D517DF"/>
    <w:rsid w:val="00D5317E"/>
    <w:rsid w:val="00D551C1"/>
    <w:rsid w:val="00D55387"/>
    <w:rsid w:val="00D554FA"/>
    <w:rsid w:val="00D56B8B"/>
    <w:rsid w:val="00D60256"/>
    <w:rsid w:val="00D60562"/>
    <w:rsid w:val="00D618A0"/>
    <w:rsid w:val="00D620CF"/>
    <w:rsid w:val="00D62A33"/>
    <w:rsid w:val="00D6305A"/>
    <w:rsid w:val="00D63393"/>
    <w:rsid w:val="00D7140E"/>
    <w:rsid w:val="00D77B8F"/>
    <w:rsid w:val="00DA015E"/>
    <w:rsid w:val="00DA0769"/>
    <w:rsid w:val="00DA1CFE"/>
    <w:rsid w:val="00DB05B5"/>
    <w:rsid w:val="00DB1113"/>
    <w:rsid w:val="00DB4E4E"/>
    <w:rsid w:val="00DB5809"/>
    <w:rsid w:val="00DB7212"/>
    <w:rsid w:val="00DC0E04"/>
    <w:rsid w:val="00DC173C"/>
    <w:rsid w:val="00DC2A66"/>
    <w:rsid w:val="00DC3E0A"/>
    <w:rsid w:val="00DC429E"/>
    <w:rsid w:val="00DC4BFD"/>
    <w:rsid w:val="00DD1A1D"/>
    <w:rsid w:val="00DD2A92"/>
    <w:rsid w:val="00DD356C"/>
    <w:rsid w:val="00DD67D7"/>
    <w:rsid w:val="00DD719D"/>
    <w:rsid w:val="00DE3EA9"/>
    <w:rsid w:val="00DE539E"/>
    <w:rsid w:val="00DE7A20"/>
    <w:rsid w:val="00DF0357"/>
    <w:rsid w:val="00DF29AE"/>
    <w:rsid w:val="00DF35A4"/>
    <w:rsid w:val="00DF361F"/>
    <w:rsid w:val="00DF3855"/>
    <w:rsid w:val="00DF41B4"/>
    <w:rsid w:val="00DF5094"/>
    <w:rsid w:val="00DF69EA"/>
    <w:rsid w:val="00E00C34"/>
    <w:rsid w:val="00E029F0"/>
    <w:rsid w:val="00E0721D"/>
    <w:rsid w:val="00E07B65"/>
    <w:rsid w:val="00E103D5"/>
    <w:rsid w:val="00E10919"/>
    <w:rsid w:val="00E10F70"/>
    <w:rsid w:val="00E11013"/>
    <w:rsid w:val="00E1155D"/>
    <w:rsid w:val="00E14C5D"/>
    <w:rsid w:val="00E15483"/>
    <w:rsid w:val="00E161A9"/>
    <w:rsid w:val="00E2694C"/>
    <w:rsid w:val="00E2799A"/>
    <w:rsid w:val="00E305BB"/>
    <w:rsid w:val="00E3113A"/>
    <w:rsid w:val="00E32343"/>
    <w:rsid w:val="00E338A2"/>
    <w:rsid w:val="00E33AC6"/>
    <w:rsid w:val="00E47203"/>
    <w:rsid w:val="00E50385"/>
    <w:rsid w:val="00E5325E"/>
    <w:rsid w:val="00E63CD2"/>
    <w:rsid w:val="00E662E0"/>
    <w:rsid w:val="00E72C7C"/>
    <w:rsid w:val="00E74FFE"/>
    <w:rsid w:val="00E769DE"/>
    <w:rsid w:val="00E8050D"/>
    <w:rsid w:val="00E80624"/>
    <w:rsid w:val="00E93185"/>
    <w:rsid w:val="00E94522"/>
    <w:rsid w:val="00E95E43"/>
    <w:rsid w:val="00E96027"/>
    <w:rsid w:val="00E96BDB"/>
    <w:rsid w:val="00EA057A"/>
    <w:rsid w:val="00EA089E"/>
    <w:rsid w:val="00EA2090"/>
    <w:rsid w:val="00EA4331"/>
    <w:rsid w:val="00EA66C3"/>
    <w:rsid w:val="00EA7678"/>
    <w:rsid w:val="00EB01EF"/>
    <w:rsid w:val="00EB0DF0"/>
    <w:rsid w:val="00EB1ECD"/>
    <w:rsid w:val="00EB21A3"/>
    <w:rsid w:val="00EB285A"/>
    <w:rsid w:val="00EB2AD6"/>
    <w:rsid w:val="00EB5ED1"/>
    <w:rsid w:val="00EB6308"/>
    <w:rsid w:val="00EB6808"/>
    <w:rsid w:val="00EC0597"/>
    <w:rsid w:val="00EC1D16"/>
    <w:rsid w:val="00EC32AD"/>
    <w:rsid w:val="00EC43BE"/>
    <w:rsid w:val="00EC6E58"/>
    <w:rsid w:val="00ED563D"/>
    <w:rsid w:val="00EE3393"/>
    <w:rsid w:val="00EE6932"/>
    <w:rsid w:val="00F00937"/>
    <w:rsid w:val="00F009B0"/>
    <w:rsid w:val="00F02495"/>
    <w:rsid w:val="00F03B0A"/>
    <w:rsid w:val="00F04804"/>
    <w:rsid w:val="00F05B89"/>
    <w:rsid w:val="00F07095"/>
    <w:rsid w:val="00F0752A"/>
    <w:rsid w:val="00F07B0F"/>
    <w:rsid w:val="00F21624"/>
    <w:rsid w:val="00F257C6"/>
    <w:rsid w:val="00F25FFF"/>
    <w:rsid w:val="00F2653C"/>
    <w:rsid w:val="00F327BD"/>
    <w:rsid w:val="00F32DC1"/>
    <w:rsid w:val="00F334E5"/>
    <w:rsid w:val="00F3585E"/>
    <w:rsid w:val="00F36711"/>
    <w:rsid w:val="00F36C3A"/>
    <w:rsid w:val="00F41183"/>
    <w:rsid w:val="00F413AD"/>
    <w:rsid w:val="00F423A2"/>
    <w:rsid w:val="00F42864"/>
    <w:rsid w:val="00F47CC1"/>
    <w:rsid w:val="00F50782"/>
    <w:rsid w:val="00F61A40"/>
    <w:rsid w:val="00F659A6"/>
    <w:rsid w:val="00F65AF7"/>
    <w:rsid w:val="00F66954"/>
    <w:rsid w:val="00F704B1"/>
    <w:rsid w:val="00F73307"/>
    <w:rsid w:val="00F75FEA"/>
    <w:rsid w:val="00F814F1"/>
    <w:rsid w:val="00F832A4"/>
    <w:rsid w:val="00F85820"/>
    <w:rsid w:val="00F867FE"/>
    <w:rsid w:val="00F86AEC"/>
    <w:rsid w:val="00F90AE1"/>
    <w:rsid w:val="00F9168C"/>
    <w:rsid w:val="00F9436E"/>
    <w:rsid w:val="00F97363"/>
    <w:rsid w:val="00FA3F89"/>
    <w:rsid w:val="00FB2D2D"/>
    <w:rsid w:val="00FB56B6"/>
    <w:rsid w:val="00FB6C17"/>
    <w:rsid w:val="00FB705D"/>
    <w:rsid w:val="00FB7F54"/>
    <w:rsid w:val="00FC18D9"/>
    <w:rsid w:val="00FD088A"/>
    <w:rsid w:val="00FD264A"/>
    <w:rsid w:val="00FD34E0"/>
    <w:rsid w:val="00FD560F"/>
    <w:rsid w:val="00FD5C84"/>
    <w:rsid w:val="00FE0C2E"/>
    <w:rsid w:val="00FE1372"/>
    <w:rsid w:val="00FE15BD"/>
    <w:rsid w:val="00FE289D"/>
    <w:rsid w:val="00FE42A4"/>
    <w:rsid w:val="00FE5B39"/>
    <w:rsid w:val="00FE70BD"/>
    <w:rsid w:val="00FF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DF433C"/>
  <w15:docId w15:val="{C70613A6-45D6-4D56-B34C-DAA0CA10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88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B228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qFormat/>
    <w:rsid w:val="00B6056F"/>
    <w:pPr>
      <w:keepNext/>
      <w:spacing w:before="240" w:after="60"/>
      <w:outlineLvl w:val="1"/>
    </w:pPr>
    <w:rPr>
      <w:rFonts w:ascii="Arial" w:eastAsia="Cordia New" w:hAnsi="Arial"/>
      <w:b/>
      <w:bCs/>
      <w:i/>
      <w:iCs/>
      <w:sz w:val="28"/>
      <w:szCs w:val="32"/>
    </w:rPr>
  </w:style>
  <w:style w:type="paragraph" w:styleId="Heading3">
    <w:name w:val="heading 3"/>
    <w:basedOn w:val="Normal"/>
    <w:link w:val="Heading3Char"/>
    <w:qFormat/>
    <w:rsid w:val="00B6056F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nhideWhenUsed/>
    <w:qFormat/>
    <w:rsid w:val="00B6056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B6056F"/>
    <w:pPr>
      <w:spacing w:before="240" w:after="60"/>
      <w:outlineLvl w:val="5"/>
    </w:pPr>
    <w:rPr>
      <w:b/>
      <w:bCs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รายการย่อหน้า"/>
    <w:basedOn w:val="Normal"/>
    <w:link w:val="ListParagraphChar"/>
    <w:uiPriority w:val="34"/>
    <w:qFormat/>
    <w:rsid w:val="00FE15BD"/>
    <w:pPr>
      <w:ind w:left="720"/>
    </w:pPr>
    <w:rPr>
      <w:rFonts w:ascii="EucrosiaUPC" w:eastAsia="Cordia New" w:hAnsi="EucrosiaUPC"/>
      <w:sz w:val="32"/>
      <w:szCs w:val="40"/>
    </w:rPr>
  </w:style>
  <w:style w:type="character" w:customStyle="1" w:styleId="Heading1Char">
    <w:name w:val="Heading 1 Char"/>
    <w:basedOn w:val="DefaultParagraphFont"/>
    <w:link w:val="Heading1"/>
    <w:rsid w:val="00B228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style921">
    <w:name w:val="style921"/>
    <w:basedOn w:val="DefaultParagraphFont"/>
    <w:rsid w:val="00B22896"/>
    <w:rPr>
      <w:color w:val="CC3333"/>
    </w:rPr>
  </w:style>
  <w:style w:type="paragraph" w:styleId="Header">
    <w:name w:val="header"/>
    <w:basedOn w:val="Normal"/>
    <w:link w:val="HeaderChar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2896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rsid w:val="00B2289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2896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59"/>
    <w:rsid w:val="00B2289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B2289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22896"/>
    <w:rPr>
      <w:rFonts w:ascii="Tahoma" w:eastAsia="Times New Roman" w:hAnsi="Tahoma" w:cs="Angsana New"/>
      <w:sz w:val="16"/>
      <w:szCs w:val="20"/>
    </w:rPr>
  </w:style>
  <w:style w:type="paragraph" w:customStyle="1" w:styleId="Default">
    <w:name w:val="Default"/>
    <w:rsid w:val="00B22896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896"/>
    <w:rPr>
      <w:i/>
      <w:iCs/>
    </w:rPr>
  </w:style>
  <w:style w:type="character" w:styleId="PageNumber">
    <w:name w:val="page number"/>
    <w:basedOn w:val="DefaultParagraphFont"/>
    <w:rsid w:val="00B22896"/>
  </w:style>
  <w:style w:type="character" w:styleId="FootnoteReference">
    <w:name w:val="footnote reference"/>
    <w:unhideWhenUsed/>
    <w:rsid w:val="00B22896"/>
    <w:rPr>
      <w:sz w:val="32"/>
      <w:szCs w:val="32"/>
      <w:vertAlign w:val="superscript"/>
    </w:rPr>
  </w:style>
  <w:style w:type="character" w:customStyle="1" w:styleId="ListParagraphChar">
    <w:name w:val="List Paragraph Char"/>
    <w:aliases w:val="Table Heading Char,รายการย่อหน้า Char"/>
    <w:link w:val="ListParagraph"/>
    <w:uiPriority w:val="34"/>
    <w:rsid w:val="009D2342"/>
    <w:rPr>
      <w:rFonts w:ascii="EucrosiaUPC" w:eastAsia="Cordia New" w:hAnsi="EucrosiaUPC" w:cs="Angsana New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47420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359E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E70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634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349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6349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3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349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Revision">
    <w:name w:val="Revision"/>
    <w:hidden/>
    <w:uiPriority w:val="99"/>
    <w:semiHidden/>
    <w:rsid w:val="0070634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PlaceholderText">
    <w:name w:val="Placeholder Text"/>
    <w:basedOn w:val="DefaultParagraphFont"/>
    <w:uiPriority w:val="99"/>
    <w:semiHidden/>
    <w:rsid w:val="002E5053"/>
    <w:rPr>
      <w:color w:val="808080"/>
    </w:rPr>
  </w:style>
  <w:style w:type="character" w:customStyle="1" w:styleId="Heading2Char">
    <w:name w:val="Heading 2 Char"/>
    <w:basedOn w:val="DefaultParagraphFont"/>
    <w:link w:val="Heading2"/>
    <w:rsid w:val="00B6056F"/>
    <w:rPr>
      <w:rFonts w:ascii="Arial" w:eastAsia="Cordia New" w:hAnsi="Arial" w:cs="Angsana New"/>
      <w:b/>
      <w:bCs/>
      <w:i/>
      <w:iCs/>
      <w:sz w:val="28"/>
      <w:szCs w:val="32"/>
    </w:rPr>
  </w:style>
  <w:style w:type="character" w:customStyle="1" w:styleId="Heading3Char">
    <w:name w:val="Heading 3 Char"/>
    <w:basedOn w:val="DefaultParagraphFont"/>
    <w:link w:val="Heading3"/>
    <w:rsid w:val="00B6056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rsid w:val="00B6056F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rsid w:val="00B6056F"/>
    <w:rPr>
      <w:rFonts w:ascii="Times New Roman" w:eastAsia="Times New Roman" w:hAnsi="Times New Roman" w:cs="Angsana New"/>
      <w:b/>
      <w:bCs/>
      <w:szCs w:val="25"/>
    </w:rPr>
  </w:style>
  <w:style w:type="paragraph" w:styleId="BodyTextIndent3">
    <w:name w:val="Body Text Indent 3"/>
    <w:basedOn w:val="Normal"/>
    <w:link w:val="BodyTextIndent3Char"/>
    <w:uiPriority w:val="99"/>
    <w:rsid w:val="00B6056F"/>
    <w:pPr>
      <w:ind w:firstLine="720"/>
      <w:jc w:val="both"/>
    </w:pPr>
    <w:rPr>
      <w:rFonts w:ascii="EucrosiaUPC" w:eastAsia="Cordia New" w:hAnsi="EucrosiaUPC"/>
      <w:sz w:val="3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B6056F"/>
    <w:rPr>
      <w:rFonts w:ascii="EucrosiaUPC" w:eastAsia="Cordia New" w:hAnsi="EucrosiaUPC" w:cs="Angsana New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B6056F"/>
    <w:pPr>
      <w:spacing w:after="120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6056F"/>
    <w:rPr>
      <w:rFonts w:ascii="Cordia New" w:eastAsia="Cordia New" w:hAnsi="Cordia New" w:cs="Cordia New"/>
      <w:sz w:val="28"/>
      <w:szCs w:val="32"/>
    </w:rPr>
  </w:style>
  <w:style w:type="character" w:customStyle="1" w:styleId="menu11">
    <w:name w:val="menu11"/>
    <w:rsid w:val="00B6056F"/>
    <w:rPr>
      <w:rFonts w:ascii="Tahoma" w:hAnsi="Tahoma" w:cs="Tahoma" w:hint="default"/>
      <w:b/>
      <w:bCs/>
      <w:color w:val="000000"/>
      <w:sz w:val="17"/>
      <w:szCs w:val="17"/>
    </w:rPr>
  </w:style>
  <w:style w:type="character" w:customStyle="1" w:styleId="style3451">
    <w:name w:val="style3451"/>
    <w:rsid w:val="00B6056F"/>
    <w:rPr>
      <w:rFonts w:ascii="Microsoft Sans Serif" w:hAnsi="Microsoft Sans Serif" w:cs="Microsoft Sans Serif" w:hint="default"/>
      <w:b/>
      <w:bCs/>
      <w:color w:val="FF6600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B6056F"/>
    <w:pPr>
      <w:spacing w:after="120"/>
    </w:pPr>
    <w:rPr>
      <w:rFonts w:ascii="Cordia New" w:eastAsia="Cordia New" w:hAnsi="Cordia New"/>
      <w:sz w:val="28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B6056F"/>
    <w:rPr>
      <w:rFonts w:ascii="Cordia New" w:eastAsia="Cordia New" w:hAnsi="Cordia New" w:cs="Angsana New"/>
      <w:sz w:val="28"/>
      <w:szCs w:val="32"/>
    </w:rPr>
  </w:style>
  <w:style w:type="paragraph" w:styleId="Title">
    <w:name w:val="Title"/>
    <w:basedOn w:val="Normal"/>
    <w:link w:val="TitleChar"/>
    <w:uiPriority w:val="99"/>
    <w:qFormat/>
    <w:rsid w:val="00B6056F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6056F"/>
    <w:rPr>
      <w:rFonts w:ascii="Angsana New" w:eastAsia="Times New Roman" w:hAnsi="Angsana New" w:cs="Angsana New"/>
      <w:b/>
      <w:bCs/>
      <w:sz w:val="32"/>
      <w:szCs w:val="32"/>
    </w:rPr>
  </w:style>
  <w:style w:type="character" w:styleId="Strong">
    <w:name w:val="Strong"/>
    <w:uiPriority w:val="22"/>
    <w:qFormat/>
    <w:rsid w:val="00B6056F"/>
    <w:rPr>
      <w:b/>
      <w:bCs/>
    </w:rPr>
  </w:style>
  <w:style w:type="table" w:styleId="Table3Deffects3">
    <w:name w:val="Table 3D effects 3"/>
    <w:basedOn w:val="TableNormal"/>
    <w:rsid w:val="00B6056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B6056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">
    <w:name w:val="รายการย่อหน้า1"/>
    <w:basedOn w:val="Normal"/>
    <w:uiPriority w:val="34"/>
    <w:qFormat/>
    <w:rsid w:val="00B6056F"/>
    <w:pPr>
      <w:ind w:left="720"/>
      <w:contextualSpacing/>
    </w:pPr>
    <w:rPr>
      <w:rFonts w:ascii="Cordia New" w:eastAsia="Cordia New" w:hAnsi="Cordia New"/>
      <w:sz w:val="28"/>
      <w:szCs w:val="35"/>
    </w:rPr>
  </w:style>
  <w:style w:type="paragraph" w:styleId="NoSpacing">
    <w:name w:val="No Spacing"/>
    <w:uiPriority w:val="1"/>
    <w:qFormat/>
    <w:rsid w:val="00B6056F"/>
    <w:pPr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paragraph" w:customStyle="1" w:styleId="2">
    <w:name w:val="รายการย่อหน้า2"/>
    <w:basedOn w:val="Normal"/>
    <w:qFormat/>
    <w:rsid w:val="00B6056F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styleId="HTMLAddress">
    <w:name w:val="HTML Address"/>
    <w:basedOn w:val="Normal"/>
    <w:link w:val="HTMLAddressChar"/>
    <w:uiPriority w:val="99"/>
    <w:unhideWhenUsed/>
    <w:rsid w:val="00B6056F"/>
    <w:rPr>
      <w:rFonts w:ascii="Angsana New" w:hAnsi="Angsana New"/>
      <w:i/>
      <w:iCs/>
      <w:color w:val="000000"/>
      <w:sz w:val="28"/>
    </w:rPr>
  </w:style>
  <w:style w:type="character" w:customStyle="1" w:styleId="HTMLAddressChar">
    <w:name w:val="HTML Address Char"/>
    <w:basedOn w:val="DefaultParagraphFont"/>
    <w:link w:val="HTMLAddress"/>
    <w:uiPriority w:val="99"/>
    <w:rsid w:val="00B6056F"/>
    <w:rPr>
      <w:rFonts w:ascii="Angsana New" w:eastAsia="Times New Roman" w:hAnsi="Angsana New" w:cs="Angsana New"/>
      <w:i/>
      <w:iCs/>
      <w:color w:val="000000"/>
      <w:sz w:val="28"/>
    </w:rPr>
  </w:style>
  <w:style w:type="numbering" w:customStyle="1" w:styleId="NoList1">
    <w:name w:val="No List1"/>
    <w:next w:val="NoList"/>
    <w:uiPriority w:val="99"/>
    <w:semiHidden/>
    <w:unhideWhenUsed/>
    <w:rsid w:val="00B6056F"/>
  </w:style>
  <w:style w:type="table" w:customStyle="1" w:styleId="TableGrid1">
    <w:name w:val="Table Grid1"/>
    <w:basedOn w:val="TableNormal"/>
    <w:next w:val="TableGrid"/>
    <w:uiPriority w:val="59"/>
    <w:rsid w:val="00B6056F"/>
    <w:pPr>
      <w:spacing w:after="0" w:line="240" w:lineRule="auto"/>
      <w:ind w:firstLine="720"/>
      <w:jc w:val="thaiDistribut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B6056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B6056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056F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59"/>
    <w:rsid w:val="00B6056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B6056F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B60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B6056F"/>
    <w:pPr>
      <w:spacing w:before="60" w:after="0" w:line="240" w:lineRule="auto"/>
      <w:ind w:left="170" w:right="170"/>
      <w:jc w:val="thaiDistribute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B6056F"/>
  </w:style>
  <w:style w:type="table" w:customStyle="1" w:styleId="TableGrid6">
    <w:name w:val="Table Grid6"/>
    <w:basedOn w:val="TableNormal"/>
    <w:next w:val="TableGrid"/>
    <w:uiPriority w:val="59"/>
    <w:rsid w:val="00B6056F"/>
    <w:pPr>
      <w:spacing w:after="0" w:line="240" w:lineRule="auto"/>
      <w:ind w:left="1758" w:right="170" w:hanging="1588"/>
      <w:jc w:val="thaiDistribute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6056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B6056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B6056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05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8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3A2A2-CE78-4E72-A3FB-55E7868D3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1345</Words>
  <Characters>7671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Nualjun Saengmanee</cp:lastModifiedBy>
  <cp:revision>16</cp:revision>
  <cp:lastPrinted>2021-12-19T01:16:00Z</cp:lastPrinted>
  <dcterms:created xsi:type="dcterms:W3CDTF">2021-12-26T16:45:00Z</dcterms:created>
  <dcterms:modified xsi:type="dcterms:W3CDTF">2021-12-26T23:46:00Z</dcterms:modified>
</cp:coreProperties>
</file>