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9450" w:type="dxa"/>
        <w:tblInd w:w="-23" w:type="dxa"/>
        <w:tblBorders>
          <w:top w:val="single" w:sz="18" w:space="0" w:color="D8BEEC"/>
          <w:left w:val="single" w:sz="18" w:space="0" w:color="D8BEEC"/>
          <w:bottom w:val="single" w:sz="18" w:space="0" w:color="D8BEEC"/>
          <w:right w:val="single" w:sz="18" w:space="0" w:color="D8BEEC"/>
          <w:insideH w:val="single" w:sz="18" w:space="0" w:color="D8BEEC"/>
          <w:insideV w:val="single" w:sz="18" w:space="0" w:color="D8BEEC"/>
        </w:tblBorders>
        <w:tblLook w:val="04A0" w:firstRow="1" w:lastRow="0" w:firstColumn="1" w:lastColumn="0" w:noHBand="0" w:noVBand="1"/>
      </w:tblPr>
      <w:tblGrid>
        <w:gridCol w:w="9450"/>
      </w:tblGrid>
      <w:tr w:rsidR="00B753F3" w14:paraId="15AAC970" w14:textId="77777777" w:rsidTr="008C6E0C">
        <w:tc>
          <w:tcPr>
            <w:tcW w:w="9450" w:type="dxa"/>
            <w:shd w:val="clear" w:color="auto" w:fill="auto"/>
          </w:tcPr>
          <w:p w14:paraId="2F1D64A5" w14:textId="1667F285" w:rsidR="00B753F3" w:rsidRPr="00224D89" w:rsidRDefault="00B753F3" w:rsidP="00B753F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2D7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แบบฟอร์ม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สมัคร</w:t>
            </w:r>
            <w:r w:rsidRPr="00C2404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ประเภท</w:t>
            </w:r>
            <w:r w:rsidR="00C4696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</w:t>
            </w:r>
            <w:r w:rsidRPr="008F1BB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บริการที่ตอบสนองต่อ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สภาวะวิกฤต</w:t>
            </w:r>
          </w:p>
        </w:tc>
      </w:tr>
      <w:tr w:rsidR="008B3E67" w:rsidRPr="008B3E67" w14:paraId="66F5AB2F" w14:textId="77777777" w:rsidTr="008C6E0C">
        <w:tc>
          <w:tcPr>
            <w:tcW w:w="9450" w:type="dxa"/>
            <w:shd w:val="clear" w:color="auto" w:fill="auto"/>
          </w:tcPr>
          <w:p w14:paraId="597718A0" w14:textId="77777777" w:rsidR="00B753F3" w:rsidRPr="008B3E67" w:rsidRDefault="00B753F3" w:rsidP="00C46967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3E67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โปรดกรอกรายละเอียดเกี่ยวกับ</w:t>
            </w:r>
            <w:r w:rsidRPr="008B3E6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ผลงาน</w:t>
            </w:r>
            <w:r w:rsidRPr="008B3E6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</w:t>
            </w:r>
            <w:r w:rsidRPr="008B3E6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ขอรับรางวัล</w:t>
            </w:r>
            <w:r w:rsidRPr="008B3E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ดังนี้</w:t>
            </w:r>
            <w:r w:rsidRPr="008B3E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B3E67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B3E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กรุณา </w:t>
            </w:r>
            <w:r w:rsidRPr="008B3E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  <w:r w:rsidRPr="008B3E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B3E6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ในช่องสี่เหลี่ยมให้ครบถ้วน</w:t>
            </w:r>
            <w:r w:rsidRPr="008B3E6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8F89122" w14:textId="4F042712" w:rsidR="00B753F3" w:rsidRPr="008B3E67" w:rsidRDefault="00B753F3" w:rsidP="0038202B">
            <w:pPr>
              <w:tabs>
                <w:tab w:val="left" w:pos="522"/>
              </w:tabs>
              <w:spacing w:before="120" w:after="0" w:line="240" w:lineRule="auto"/>
              <w:ind w:left="522" w:right="287" w:hanging="52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B3E67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8B3E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B3E6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B3E6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เป็นผลงาน</w:t>
            </w:r>
            <w:r w:rsidRPr="008B3E67">
              <w:rPr>
                <w:rFonts w:ascii="TH SarabunPSK" w:eastAsia="Calibri" w:hAnsi="TH SarabunPSK" w:cs="TH SarabunPSK"/>
                <w:spacing w:val="-10"/>
                <w:szCs w:val="32"/>
                <w:cs/>
              </w:rPr>
              <w:t>การบริหารจัดการการให้บริการตามภารกิจหลักของหน่วยงาน</w:t>
            </w:r>
            <w:r w:rsidRPr="008B3E67">
              <w:rPr>
                <w:rFonts w:ascii="TH SarabunPSK" w:eastAsia="Calibri" w:hAnsi="TH SarabunPSK" w:cs="TH SarabunPSK" w:hint="cs"/>
                <w:spacing w:val="-10"/>
                <w:szCs w:val="32"/>
                <w:cs/>
              </w:rPr>
              <w:t>ที่</w:t>
            </w:r>
            <w:r w:rsidRPr="008B3E67">
              <w:rPr>
                <w:rFonts w:ascii="TH SarabunPSK" w:eastAsia="Calibri" w:hAnsi="TH SarabunPSK" w:cs="TH SarabunPSK"/>
                <w:spacing w:val="-10"/>
                <w:szCs w:val="32"/>
                <w:cs/>
              </w:rPr>
              <w:t xml:space="preserve">ยังคงมีประสิทธิภาพ </w:t>
            </w:r>
            <w:r w:rsidRPr="008B3E67">
              <w:rPr>
                <w:rFonts w:ascii="TH SarabunPSK" w:eastAsia="Calibri" w:hAnsi="TH SarabunPSK" w:cs="TH SarabunPSK"/>
                <w:spacing w:val="-10"/>
                <w:szCs w:val="32"/>
                <w:cs/>
              </w:rPr>
              <w:br/>
              <w:t>ด้ว</w:t>
            </w:r>
            <w:r w:rsidRPr="008B3E67">
              <w:rPr>
                <w:rFonts w:ascii="TH SarabunPSK" w:eastAsia="Calibri" w:hAnsi="TH SarabunPSK" w:cs="TH SarabunPSK" w:hint="cs"/>
                <w:spacing w:val="-10"/>
                <w:szCs w:val="32"/>
                <w:cs/>
              </w:rPr>
              <w:t>ย</w:t>
            </w:r>
            <w:r w:rsidRPr="008B3E67">
              <w:rPr>
                <w:rFonts w:ascii="TH SarabunPSK" w:eastAsia="Calibri" w:hAnsi="TH SarabunPSK" w:cs="TH SarabunPSK"/>
                <w:spacing w:val="-10"/>
                <w:szCs w:val="32"/>
                <w:cs/>
              </w:rPr>
              <w:t>การปรับเปลี่ยนวิธีการทำงานในเชิงรุก หรือการบริการรูปแบบใหม่ เพื่อให้บริการประชาชนได้</w:t>
            </w:r>
            <w:r w:rsidR="0038202B" w:rsidRPr="008B3E67">
              <w:rPr>
                <w:rFonts w:ascii="TH SarabunPSK" w:eastAsia="Calibri" w:hAnsi="TH SarabunPSK" w:cs="TH SarabunPSK"/>
                <w:spacing w:val="-10"/>
                <w:szCs w:val="32"/>
                <w:cs/>
              </w:rPr>
              <w:br/>
            </w:r>
            <w:r w:rsidRPr="008B3E67">
              <w:rPr>
                <w:rFonts w:ascii="TH SarabunPSK" w:eastAsia="Calibri" w:hAnsi="TH SarabunPSK" w:cs="TH SarabunPSK"/>
                <w:spacing w:val="-10"/>
                <w:szCs w:val="32"/>
                <w:cs/>
              </w:rPr>
              <w:t>อย่างต่อเนื่อง</w:t>
            </w:r>
            <w:r w:rsidRPr="008B3E67">
              <w:rPr>
                <w:rFonts w:ascii="TH SarabunPSK" w:eastAsia="Calibri" w:hAnsi="TH SarabunPSK" w:cs="TH SarabunPSK" w:hint="cs"/>
                <w:spacing w:val="-10"/>
                <w:szCs w:val="32"/>
                <w:cs/>
              </w:rPr>
              <w:t>ในสภาวะวิกฤต</w:t>
            </w:r>
            <w:r w:rsidRPr="008B3E6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02E4AB7C" w14:textId="31D2693C" w:rsidR="00B753F3" w:rsidRPr="008B3E67" w:rsidRDefault="00B753F3" w:rsidP="0038202B">
            <w:pPr>
              <w:tabs>
                <w:tab w:val="left" w:pos="522"/>
              </w:tabs>
              <w:spacing w:before="120" w:after="0" w:line="240" w:lineRule="auto"/>
              <w:ind w:left="1260" w:right="287" w:hanging="126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B3E67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8B3E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3E6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B3E67">
              <w:rPr>
                <w:rFonts w:ascii="TH SarabunPSK" w:eastAsia="Calibri" w:hAnsi="TH SarabunPSK" w:cs="TH SarabunPSK"/>
                <w:szCs w:val="32"/>
                <w:cs/>
              </w:rPr>
              <w:t>เป็นผลงานใน</w:t>
            </w:r>
            <w:r w:rsidRPr="008B3E67">
              <w:rPr>
                <w:rFonts w:ascii="TH SarabunPSK" w:eastAsia="Calibri" w:hAnsi="TH SarabunPSK" w:cs="TH SarabunPSK"/>
                <w:szCs w:val="32"/>
                <w:u w:val="single"/>
                <w:cs/>
              </w:rPr>
              <w:t>ภาพรวมขององค์กร</w:t>
            </w:r>
            <w:r w:rsidRPr="008B3E67">
              <w:rPr>
                <w:rFonts w:ascii="TH SarabunPSK" w:eastAsia="Calibri" w:hAnsi="TH SarabunPSK" w:cs="TH SarabunPSK"/>
                <w:szCs w:val="32"/>
                <w:cs/>
              </w:rPr>
              <w:t xml:space="preserve"> </w:t>
            </w:r>
            <w:r w:rsidRPr="008B3E67">
              <w:rPr>
                <w:rFonts w:ascii="TH SarabunPSK" w:eastAsia="Calibri" w:hAnsi="TH SarabunPSK" w:cs="TH SarabunPSK" w:hint="cs"/>
                <w:szCs w:val="32"/>
                <w:cs/>
              </w:rPr>
              <w:t>และ</w:t>
            </w:r>
            <w:r w:rsidRPr="008B3E6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เป็นผลงานที่</w:t>
            </w:r>
            <w:r w:rsidRPr="008B3E6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หน่วยงาน</w:t>
            </w:r>
            <w:r w:rsidRPr="008B3E6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เป็น</w:t>
            </w:r>
            <w:r w:rsidRPr="008B3E67">
              <w:rPr>
                <w:rFonts w:ascii="TH SarabunPSK" w:eastAsia="Calibri" w:hAnsi="TH SarabunPSK" w:cs="TH SarabunPSK" w:hint="cs"/>
                <w:sz w:val="32"/>
                <w:szCs w:val="32"/>
                <w:u w:val="single"/>
                <w:cs/>
              </w:rPr>
              <w:t>ผู้ดำเนินการ</w:t>
            </w:r>
            <w:r w:rsidRPr="008B3E67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>หลัก</w:t>
            </w:r>
            <w:r w:rsidRPr="008B3E6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3D383FB5" w14:textId="7F709F50" w:rsidR="00867A37" w:rsidRPr="00CE088A" w:rsidRDefault="00867A37" w:rsidP="00867A37">
            <w:pPr>
              <w:tabs>
                <w:tab w:val="left" w:pos="740"/>
              </w:tabs>
              <w:spacing w:after="0" w:line="240" w:lineRule="auto"/>
              <w:ind w:left="470" w:right="425" w:hanging="4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B3E67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4687">
              <w:rPr>
                <w:rFonts w:ascii="TH SarabunPSK" w:hAnsi="TH SarabunPSK" w:cs="TH SarabunPSK"/>
                <w:sz w:val="32"/>
                <w:szCs w:val="32"/>
                <w:cs/>
              </w:rPr>
              <w:t>เป็นผลงานที่นำไปใช้แล้วจริง และมีผลสำเร็จอย่างเป็นรูปธรรมที่สามารถตรวจสอบได้ เป็นระยะเวลา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64687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 1 ปี (ในวันที่ปิดรับสมัคร)</w:t>
            </w:r>
          </w:p>
          <w:p w14:paraId="31F0CA03" w14:textId="291330CE" w:rsidR="00867A37" w:rsidRDefault="00867A37" w:rsidP="00867A37">
            <w:pPr>
              <w:tabs>
                <w:tab w:val="left" w:pos="430"/>
                <w:tab w:val="left" w:pos="1440"/>
              </w:tabs>
              <w:spacing w:after="0" w:line="240" w:lineRule="auto"/>
              <w:ind w:right="425" w:hanging="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52EE6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หน่วยงานได้นำผลงานไปเริ่มใช้แล้ว เมื่อ</w:t>
            </w:r>
            <w:r w:rsidRPr="00CE088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44878D6B" w14:textId="3BDE129B" w:rsidR="00B753F3" w:rsidRPr="008B3E67" w:rsidRDefault="00B753F3" w:rsidP="0038202B">
            <w:pPr>
              <w:tabs>
                <w:tab w:val="left" w:pos="522"/>
                <w:tab w:val="left" w:pos="851"/>
              </w:tabs>
              <w:spacing w:before="120" w:after="0" w:line="240" w:lineRule="auto"/>
              <w:ind w:left="522" w:right="287" w:hanging="522"/>
              <w:jc w:val="thaiDistribute"/>
              <w:rPr>
                <w:rFonts w:ascii="TH SarabunPSK" w:hAnsi="TH SarabunPSK" w:cs="TH SarabunPSK"/>
                <w:spacing w:val="-4"/>
                <w:szCs w:val="32"/>
              </w:rPr>
            </w:pPr>
            <w:r w:rsidRPr="008B3E67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8B3E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3E6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B3E6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เป็นผลงานที่</w:t>
            </w:r>
            <w:r w:rsidRPr="008B3E67">
              <w:rPr>
                <w:rFonts w:ascii="TH SarabunPSK" w:hAnsi="TH SarabunPSK" w:cs="TH SarabunPSK"/>
                <w:spacing w:val="-4"/>
                <w:szCs w:val="32"/>
                <w:cs/>
              </w:rPr>
              <w:t>แสดงให้เห็นว่าประชาชนหรือผู้รับบริการได้รับความสะดวกในการขอรับบริการ</w:t>
            </w:r>
            <w:r w:rsidR="0038202B" w:rsidRPr="008B3E67">
              <w:rPr>
                <w:rFonts w:ascii="TH SarabunPSK" w:hAnsi="TH SarabunPSK" w:cs="TH SarabunPSK"/>
                <w:spacing w:val="-4"/>
                <w:szCs w:val="32"/>
                <w:cs/>
              </w:rPr>
              <w:br/>
            </w:r>
            <w:r w:rsidRPr="008B3E67">
              <w:rPr>
                <w:rFonts w:ascii="TH SarabunPSK" w:hAnsi="TH SarabunPSK" w:cs="TH SarabunPSK"/>
                <w:spacing w:val="-4"/>
                <w:szCs w:val="32"/>
                <w:cs/>
              </w:rPr>
              <w:t xml:space="preserve">ในช่วงภาวะวิกฤตอย่างเป็นรูปธรรมและคุ้มค่า สามารถตรวจสอบได้ </w:t>
            </w:r>
          </w:p>
          <w:p w14:paraId="53FE89B4" w14:textId="4D859521" w:rsidR="00B753F3" w:rsidRPr="008B3E67" w:rsidRDefault="00B753F3" w:rsidP="0038202B">
            <w:pPr>
              <w:tabs>
                <w:tab w:val="left" w:pos="522"/>
                <w:tab w:val="left" w:pos="851"/>
              </w:tabs>
              <w:spacing w:before="120" w:after="120" w:line="240" w:lineRule="auto"/>
              <w:ind w:right="28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3E67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8B3E6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B3E67">
              <w:rPr>
                <w:rFonts w:ascii="TH SarabunPSK" w:hAnsi="TH SarabunPSK" w:cs="TH SarabunPSK"/>
                <w:spacing w:val="-4"/>
                <w:szCs w:val="32"/>
                <w:cs/>
              </w:rPr>
              <w:t>หน่วยงานมีการรวบรวมและวิเคราะห์ความพึงพอใจของผู้รับบริการ</w:t>
            </w:r>
          </w:p>
        </w:tc>
      </w:tr>
    </w:tbl>
    <w:p w14:paraId="1A388087" w14:textId="77777777" w:rsidR="00FE4F69" w:rsidRDefault="00FE4F69" w:rsidP="00A338FE">
      <w:pPr>
        <w:spacing w:before="120"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BBF6B7F" w14:textId="2E6600C6" w:rsidR="004E19BD" w:rsidRPr="00555B9E" w:rsidRDefault="004E19BD" w:rsidP="004E19BD">
      <w:pPr>
        <w:spacing w:before="120"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ชื่อผลงาน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…………………………………………………………………………………………..…………………………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………………..</w:t>
      </w:r>
    </w:p>
    <w:p w14:paraId="598BDCD9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ชื่อส่วนราชการ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…………………………………….…………</w:t>
      </w:r>
    </w:p>
    <w:p w14:paraId="65A45862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หน่วยงานที่รับผิดชอบผลงาน :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</w:t>
      </w:r>
    </w:p>
    <w:p w14:paraId="6CDF827D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…………………………………………………………………….</w:t>
      </w:r>
    </w:p>
    <w:p w14:paraId="559DDBE9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เบอร์โทรศัพท์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……………………………………….……………………</w:t>
      </w:r>
    </w:p>
    <w:p w14:paraId="240A6611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………………………………………….……………………</w:t>
      </w:r>
    </w:p>
    <w:p w14:paraId="3DFA6DA5" w14:textId="77777777" w:rsidR="004E19BD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e – Mail……………………………………………………………………………………………………………………………………………</w:t>
      </w:r>
    </w:p>
    <w:p w14:paraId="3CB07042" w14:textId="77777777" w:rsidR="008F1BB3" w:rsidRPr="00555B9E" w:rsidRDefault="008F1BB3" w:rsidP="008F1BB3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7CF7A67" w14:textId="77777777" w:rsidR="008F1BB3" w:rsidRDefault="008F1BB3" w:rsidP="008F1BB3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4D97A6DF" w14:textId="77777777" w:rsidR="008F1BB3" w:rsidRPr="00555B9E" w:rsidRDefault="008F1BB3" w:rsidP="008F1BB3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4DE9909A" w14:textId="0D4D15A6" w:rsidR="008F1BB3" w:rsidRDefault="008F1BB3" w:rsidP="008F1BB3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144347B" w14:textId="77777777" w:rsidR="008B3E67" w:rsidRDefault="008B3E67" w:rsidP="008F1BB3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BAE3DF0" w14:textId="268B06D7" w:rsidR="00B753F3" w:rsidRDefault="00B753F3" w:rsidP="008F1BB3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E923A1A" w14:textId="04A7714C" w:rsidR="00B753F3" w:rsidRDefault="00B753F3" w:rsidP="008F1BB3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6B21134" w14:textId="77777777" w:rsidR="00FE4F69" w:rsidRDefault="00FE4F69" w:rsidP="008F1BB3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c"/>
        <w:tblW w:w="9540" w:type="dxa"/>
        <w:tblInd w:w="-113" w:type="dxa"/>
        <w:tblBorders>
          <w:top w:val="single" w:sz="18" w:space="0" w:color="D8BEEC"/>
          <w:left w:val="single" w:sz="18" w:space="0" w:color="D8BEEC"/>
          <w:bottom w:val="single" w:sz="18" w:space="0" w:color="D8BEEC"/>
          <w:right w:val="single" w:sz="18" w:space="0" w:color="D8BEEC"/>
          <w:insideH w:val="single" w:sz="18" w:space="0" w:color="D8BEEC"/>
          <w:insideV w:val="single" w:sz="18" w:space="0" w:color="D8BEEC"/>
        </w:tblBorders>
        <w:tblLook w:val="04A0" w:firstRow="1" w:lastRow="0" w:firstColumn="1" w:lastColumn="0" w:noHBand="0" w:noVBand="1"/>
      </w:tblPr>
      <w:tblGrid>
        <w:gridCol w:w="9540"/>
      </w:tblGrid>
      <w:tr w:rsidR="00C46967" w14:paraId="057E1111" w14:textId="77777777" w:rsidTr="008C6E0C">
        <w:tc>
          <w:tcPr>
            <w:tcW w:w="9540" w:type="dxa"/>
            <w:shd w:val="clear" w:color="auto" w:fill="auto"/>
          </w:tcPr>
          <w:p w14:paraId="4BF4B2D9" w14:textId="1B633E7F" w:rsidR="00C46967" w:rsidRPr="00224D89" w:rsidRDefault="00635711" w:rsidP="00F9149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สรุปผลการดำเนินการในภาพรวม</w:t>
            </w:r>
          </w:p>
        </w:tc>
      </w:tr>
      <w:tr w:rsidR="00C46967" w14:paraId="4552ABAD" w14:textId="77777777" w:rsidTr="008C6E0C">
        <w:tc>
          <w:tcPr>
            <w:tcW w:w="9540" w:type="dxa"/>
            <w:shd w:val="clear" w:color="auto" w:fill="auto"/>
          </w:tcPr>
          <w:p w14:paraId="506171AC" w14:textId="77777777" w:rsidR="00C46967" w:rsidRPr="00C5324B" w:rsidRDefault="00C46967" w:rsidP="00F91498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91A2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โปรดสรุป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ในภาพรวม</w:t>
            </w:r>
            <w:r w:rsidRPr="00491A2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สามารถแทรกภาพประกอบได้ โดยต้องมี</w:t>
            </w:r>
            <w:r w:rsidRPr="00491A2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ความยาว</w:t>
            </w:r>
            <w:r w:rsidRPr="00491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  <w:t>3</w:t>
            </w:r>
            <w:r w:rsidRPr="00491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หน้ากระดาษ </w:t>
            </w:r>
            <w:r w:rsidRPr="00491A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491A29">
              <w:rPr>
                <w:rFonts w:ascii="TH SarabunPSK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491A29">
              <w:rPr>
                <w:rFonts w:ascii="TH SarabunPSK" w:hAnsi="TH SarabunPSK" w:cs="TH SarabunPSK"/>
                <w:sz w:val="32"/>
                <w:szCs w:val="32"/>
              </w:rPr>
              <w:t>SarabunPSK</w:t>
            </w:r>
            <w:proofErr w:type="spellEnd"/>
            <w:r w:rsidRPr="00491A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 16 และอยู่ในรูปแบบ .</w:t>
            </w:r>
            <w:r w:rsidRPr="00491A29">
              <w:rPr>
                <w:rFonts w:ascii="TH SarabunPSK" w:hAnsi="TH SarabunPSK" w:cs="TH SarabunPSK"/>
                <w:sz w:val="32"/>
                <w:szCs w:val="32"/>
              </w:rPr>
              <w:t xml:space="preserve">doc 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491A29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 w:rsidRPr="00491A29">
              <w:rPr>
                <w:rFonts w:ascii="TH SarabunPSK" w:hAnsi="TH SarabunPSK" w:cs="TH SarabunPSK"/>
                <w:sz w:val="32"/>
                <w:szCs w:val="32"/>
              </w:rPr>
              <w:t>docx</w:t>
            </w:r>
            <w:proofErr w:type="spellEnd"/>
            <w:r w:rsidRPr="00491A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เท่านั้น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0F90DDAC" w14:textId="77777777" w:rsidR="00C46967" w:rsidRPr="00345829" w:rsidRDefault="00C46967" w:rsidP="00C4696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394D073" w14:textId="77777777" w:rsidR="00C46967" w:rsidRPr="00555B9E" w:rsidRDefault="00C46967" w:rsidP="008C6E0C">
      <w:pPr>
        <w:shd w:val="clear" w:color="auto" w:fill="E1CCF0"/>
        <w:tabs>
          <w:tab w:val="left" w:pos="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</w:t>
      </w:r>
      <w:r w:rsidRPr="003D23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บทสรุป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สำหรับ</w:t>
      </w:r>
      <w:r w:rsidRPr="003D23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ผู้บริหาร (</w:t>
      </w:r>
      <w:r w:rsidRPr="003D2365">
        <w:rPr>
          <w:rFonts w:ascii="TH SarabunPSK" w:hAnsi="TH SarabunPSK" w:cs="TH SarabunPSK"/>
          <w:b/>
          <w:bCs/>
          <w:color w:val="000000"/>
          <w:sz w:val="32"/>
          <w:szCs w:val="32"/>
        </w:rPr>
        <w:t>Executive Summary</w:t>
      </w:r>
      <w:r w:rsidRPr="003D23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(ความยาวไม่เกิน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หน้ากระดาษ </w:t>
      </w:r>
      <w:r>
        <w:rPr>
          <w:rFonts w:ascii="TH SarabunPSK" w:hAnsi="TH SarabunPSK" w:cs="TH SarabunPSK"/>
          <w:b/>
          <w:bCs/>
          <w:sz w:val="32"/>
          <w:szCs w:val="32"/>
        </w:rPr>
        <w:t>A4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F0D91C3" w14:textId="38068264" w:rsidR="00C46967" w:rsidRPr="008B3E67" w:rsidRDefault="00C46967" w:rsidP="00C469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B3E67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5864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B3E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การระบุปัญหาของการให้บริการ </w:t>
      </w:r>
    </w:p>
    <w:p w14:paraId="069DB258" w14:textId="77777777" w:rsidR="00C46967" w:rsidRPr="00555B9E" w:rsidRDefault="00C46967" w:rsidP="00C4696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ACF9EE7" w14:textId="77777777" w:rsidR="00C46967" w:rsidRDefault="00C46967" w:rsidP="00C4696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A0FE1F4" w14:textId="77777777" w:rsidR="00C46967" w:rsidRDefault="00C46967" w:rsidP="00C4696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0E5C25FC" w14:textId="44999F10" w:rsidR="00C46967" w:rsidRPr="008B3E67" w:rsidRDefault="00C46967" w:rsidP="00C469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B3E6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8B3E67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</w:t>
      </w:r>
      <w:r w:rsidR="002B0D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(วิธีการ/รูปแบบ)  </w:t>
      </w:r>
    </w:p>
    <w:p w14:paraId="0029EDF2" w14:textId="77777777" w:rsidR="00C46967" w:rsidRDefault="00C46967" w:rsidP="00C4696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39A15A2" w14:textId="77777777" w:rsidR="00C46967" w:rsidRPr="008B3E67" w:rsidRDefault="00C46967" w:rsidP="00C4696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B3E6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8B3E67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ผลผลิตและผลลัพธ์จากการดำเนินการ</w:t>
      </w:r>
    </w:p>
    <w:p w14:paraId="293CD4F3" w14:textId="77777777" w:rsidR="00C46967" w:rsidRPr="00555B9E" w:rsidRDefault="00C46967" w:rsidP="00C4696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DC24220" w14:textId="77777777" w:rsidR="00C46967" w:rsidRDefault="00C46967" w:rsidP="00C4696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06F82EB" w14:textId="77777777" w:rsidR="00C46967" w:rsidRDefault="00C46967" w:rsidP="00C4696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0FE3B2E" w14:textId="77777777" w:rsidR="00C46967" w:rsidRDefault="00C46967" w:rsidP="00C4696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</w:t>
      </w:r>
    </w:p>
    <w:p w14:paraId="043103F8" w14:textId="77777777" w:rsidR="00C46967" w:rsidRPr="00555B9E" w:rsidRDefault="00C46967" w:rsidP="00C4696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771F3AB" w14:textId="77777777" w:rsidR="00C46967" w:rsidRPr="00555B9E" w:rsidRDefault="00C46967" w:rsidP="00C4696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99DD844" w14:textId="568D1F03" w:rsidR="00C46967" w:rsidRPr="008B3E67" w:rsidRDefault="00C46967" w:rsidP="00C46967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3E67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8B3E67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ประโยชน์ต่อผู้รับบริการ</w:t>
      </w:r>
      <w:r w:rsidRPr="008B3E67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8B3E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ประชาชน </w:t>
      </w:r>
      <w:r w:rsidR="008B3E67"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>(ระบุ</w:t>
      </w:r>
      <w:r w:rsidR="008B3E67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ข้อมูลเชิงประจักษ์</w:t>
      </w:r>
      <w:r w:rsidR="008B3E67"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77E66D1" w14:textId="77777777" w:rsidR="00C46967" w:rsidRPr="00555B9E" w:rsidRDefault="00C46967" w:rsidP="00C4696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73B5005" w14:textId="77777777" w:rsidR="00C46967" w:rsidRDefault="00C46967" w:rsidP="00C4696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9799F78" w14:textId="77777777" w:rsidR="00C46967" w:rsidRDefault="00C46967" w:rsidP="00C4696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9E7754B" w14:textId="109E2ED9" w:rsidR="00C46967" w:rsidRDefault="00C46967" w:rsidP="00C46967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F77FE58" w14:textId="596542B2" w:rsidR="008B3E67" w:rsidRDefault="008B3E67" w:rsidP="00C4696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CBC8081" w14:textId="77777777" w:rsidR="008B3E67" w:rsidRDefault="008B3E67" w:rsidP="00C4696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377FEAC" w14:textId="77777777" w:rsidR="00C46967" w:rsidRDefault="00C46967" w:rsidP="008C6E0C">
      <w:pPr>
        <w:shd w:val="clear" w:color="auto" w:fill="E1CCF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1C7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ส่วนที่ </w:t>
      </w:r>
      <w:r w:rsidRPr="005D1C7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 </w:t>
      </w:r>
      <w:r w:rsidRPr="005D1C7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ผลการดำเนินการ</w:t>
      </w:r>
      <w:r w:rsidRPr="005D1C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(กรอกข้อมูลผ่านทางระบบรับสมัครรางวัล)</w:t>
      </w:r>
    </w:p>
    <w:p w14:paraId="6613DB6C" w14:textId="34D3A2D2" w:rsidR="001F1071" w:rsidRDefault="001F1071" w:rsidP="00B83A6E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c"/>
        <w:tblW w:w="9454" w:type="dxa"/>
        <w:tblLook w:val="04A0" w:firstRow="1" w:lastRow="0" w:firstColumn="1" w:lastColumn="0" w:noHBand="0" w:noVBand="1"/>
      </w:tblPr>
      <w:tblGrid>
        <w:gridCol w:w="2255"/>
        <w:gridCol w:w="466"/>
        <w:gridCol w:w="5374"/>
        <w:gridCol w:w="1359"/>
      </w:tblGrid>
      <w:tr w:rsidR="0038202B" w:rsidRPr="00B83A6E" w14:paraId="2AB4C425" w14:textId="77777777" w:rsidTr="00DE4D84">
        <w:trPr>
          <w:trHeight w:val="20"/>
          <w:tblHeader/>
        </w:trPr>
        <w:tc>
          <w:tcPr>
            <w:tcW w:w="9454" w:type="dxa"/>
            <w:gridSpan w:val="4"/>
            <w:shd w:val="clear" w:color="auto" w:fill="BDD6EE" w:themeFill="accent5" w:themeFillTint="66"/>
          </w:tcPr>
          <w:p w14:paraId="2546DDB9" w14:textId="293A03D9" w:rsidR="0038202B" w:rsidRPr="00B83A6E" w:rsidRDefault="0038202B" w:rsidP="008B3E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แบบฟอร์มสมัครประเภทการบริการเพื่อตอบสนองต่อ</w:t>
            </w:r>
            <w:r w:rsidR="001542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สภาวะ</w:t>
            </w: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>วิกฤต</w:t>
            </w:r>
          </w:p>
        </w:tc>
      </w:tr>
      <w:tr w:rsidR="0038202B" w:rsidRPr="00B83A6E" w14:paraId="216722A9" w14:textId="77777777" w:rsidTr="00F85E2A">
        <w:trPr>
          <w:trHeight w:val="20"/>
          <w:tblHeader/>
        </w:trPr>
        <w:tc>
          <w:tcPr>
            <w:tcW w:w="2255" w:type="dxa"/>
            <w:shd w:val="clear" w:color="auto" w:fill="BDD6EE" w:themeFill="accent5" w:themeFillTint="66"/>
          </w:tcPr>
          <w:p w14:paraId="73D59349" w14:textId="77777777" w:rsidR="0038202B" w:rsidRPr="00B83A6E" w:rsidRDefault="0038202B" w:rsidP="008B3E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ข้อคำถาม</w:t>
            </w:r>
          </w:p>
        </w:tc>
        <w:tc>
          <w:tcPr>
            <w:tcW w:w="5840" w:type="dxa"/>
            <w:gridSpan w:val="2"/>
            <w:shd w:val="clear" w:color="auto" w:fill="BDD6EE" w:themeFill="accent5" w:themeFillTint="66"/>
          </w:tcPr>
          <w:p w14:paraId="63803B2C" w14:textId="77777777" w:rsidR="0038202B" w:rsidRPr="00B83A6E" w:rsidRDefault="0038202B" w:rsidP="008B3E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496AF74D" w14:textId="77777777" w:rsidR="0038202B" w:rsidRPr="00B83A6E" w:rsidRDefault="0038202B" w:rsidP="008B3E6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 เลือกตอบตามประเด็นที่มี </w:t>
            </w:r>
            <w:r w:rsidRPr="00B83A6E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 เลือกตอบได้เพียง </w:t>
            </w:r>
            <w:r w:rsidRPr="00B83A6E">
              <w:rPr>
                <w:rFonts w:ascii="TH SarabunPSK" w:hAnsi="TH SarabunPSK" w:cs="TH SarabunPSK"/>
                <w:sz w:val="28"/>
              </w:rPr>
              <w:t xml:space="preserve">1 </w:t>
            </w: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ข้อ  </w:t>
            </w:r>
          </w:p>
        </w:tc>
        <w:tc>
          <w:tcPr>
            <w:tcW w:w="1359" w:type="dxa"/>
            <w:shd w:val="clear" w:color="auto" w:fill="BDD6EE" w:themeFill="accent5" w:themeFillTint="66"/>
          </w:tcPr>
          <w:p w14:paraId="3F2A8D11" w14:textId="77777777" w:rsidR="00A06606" w:rsidRPr="00A06606" w:rsidRDefault="00A06606" w:rsidP="00A06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6606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  <w:p w14:paraId="543F748D" w14:textId="5E7289F5" w:rsidR="0038202B" w:rsidRPr="00B83A6E" w:rsidRDefault="00A06606" w:rsidP="00A066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A0660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A06606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จำเป็นต้องระบุ</w:t>
            </w:r>
            <w:r w:rsidRPr="00A06606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 xml:space="preserve"> </w:t>
            </w:r>
            <w:r w:rsidRPr="00A06606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br/>
            </w:r>
            <w:r w:rsidRPr="00A0660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ไม่เกิน </w:t>
            </w:r>
            <w:r w:rsidRPr="00A06606">
              <w:rPr>
                <w:rFonts w:ascii="TH SarabunPSK" w:hAnsi="TH SarabunPSK" w:cs="TH SarabunPSK"/>
                <w:b/>
                <w:bCs/>
                <w:sz w:val="28"/>
              </w:rPr>
              <w:t xml:space="preserve">1,000 </w:t>
            </w:r>
            <w:r w:rsidRPr="00A066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ตัวอักษร</w:t>
            </w:r>
            <w:r w:rsidRPr="00A06606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)</w:t>
            </w:r>
          </w:p>
        </w:tc>
      </w:tr>
      <w:tr w:rsidR="0038202B" w:rsidRPr="00B83A6E" w14:paraId="5BDE9B30" w14:textId="77777777" w:rsidTr="00DE4D84">
        <w:trPr>
          <w:trHeight w:val="20"/>
        </w:trPr>
        <w:tc>
          <w:tcPr>
            <w:tcW w:w="9454" w:type="dxa"/>
            <w:gridSpan w:val="4"/>
            <w:shd w:val="clear" w:color="auto" w:fill="DEEAF6" w:themeFill="accent5" w:themeFillTint="33"/>
          </w:tcPr>
          <w:p w14:paraId="0CA97448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>มิติที่ 1 ที่มาและวัตถุประสงค์ (10 คะแนน)</w:t>
            </w:r>
          </w:p>
        </w:tc>
      </w:tr>
      <w:tr w:rsidR="0038202B" w:rsidRPr="00B83A6E" w14:paraId="22D0564F" w14:textId="77777777" w:rsidTr="00F85E2A">
        <w:trPr>
          <w:trHeight w:val="20"/>
        </w:trPr>
        <w:tc>
          <w:tcPr>
            <w:tcW w:w="2255" w:type="dxa"/>
            <w:vMerge w:val="restart"/>
          </w:tcPr>
          <w:p w14:paraId="0B2C7C7A" w14:textId="5AFF9263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สถานการณ์วิกฤตที่จะส่งผลต่อการบริการของหน่วยงาน </w:t>
            </w:r>
          </w:p>
        </w:tc>
        <w:tc>
          <w:tcPr>
            <w:tcW w:w="466" w:type="dxa"/>
            <w:shd w:val="clear" w:color="auto" w:fill="auto"/>
          </w:tcPr>
          <w:p w14:paraId="44B00254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  <w:shd w:val="clear" w:color="auto" w:fill="auto"/>
          </w:tcPr>
          <w:p w14:paraId="14EC1608" w14:textId="0028E2F9" w:rsidR="0038202B" w:rsidRPr="00B83A6E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การบริการที่ได้รับผลกระทบจากสถานการณ์วิกฤตเป็นภารกิจหลัก</w:t>
            </w:r>
            <w:r w:rsidR="00F85E2A">
              <w:rPr>
                <w:rFonts w:ascii="TH SarabunPSK" w:hAnsi="TH SarabunPSK" w:cs="TH SarabunPSK"/>
                <w:sz w:val="28"/>
                <w:cs/>
              </w:rPr>
              <w:br/>
            </w:r>
            <w:r w:rsidRPr="00B83A6E">
              <w:rPr>
                <w:rFonts w:ascii="TH SarabunPSK" w:hAnsi="TH SarabunPSK" w:cs="TH SarabunPSK"/>
                <w:sz w:val="28"/>
                <w:cs/>
              </w:rPr>
              <w:t>ของหน่วยงาน (ระบุภารกิจ)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999611611"/>
                <w:docPartObj>
                  <w:docPartGallery w:val="Watermarks"/>
                </w:docPartObj>
              </w:sdtPr>
              <w:sdtEndPr/>
              <w:sdtContent>
                <w:r w:rsidR="00A62287" w:rsidRPr="00A62287">
                  <w:rPr>
                    <w:rFonts w:ascii="TH SarabunPSK" w:hAnsi="TH SarabunPSK" w:cs="TH SarabunPSK"/>
                    <w:noProof/>
                    <w:sz w:val="28"/>
                    <w:cs/>
                  </w:rPr>
                  <mc:AlternateContent>
                    <mc:Choice Requires="wps">
                      <w:drawing>
                        <wp:anchor distT="0" distB="0" distL="114300" distR="114300" simplePos="0" relativeHeight="251658240" behindDoc="1" locked="0" layoutInCell="0" allowOverlap="1" wp14:anchorId="789AE657" wp14:editId="38DA8D78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7581265" cy="874395"/>
                          <wp:effectExtent l="0" t="2329815" r="0" b="2396490"/>
                          <wp:wrapNone/>
                          <wp:docPr id="3" name="Text Box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7581265" cy="874395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E9A423" w14:textId="77777777" w:rsidR="00A62287" w:rsidRDefault="00A62287" w:rsidP="00A62287">
                                      <w:pPr>
                                        <w:jc w:val="center"/>
                                        <w:rPr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cs="Angsana New"/>
                                          <w:color w:val="C0C0C0"/>
                                          <w:sz w:val="72"/>
                                          <w:szCs w:val="72"/>
                                          <w:cs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กรอกข้อมูลผ่านระบบรับสมัครรางวัล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<w:pict>
                        <v:shapetype w14:anchorId="789AE657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3" o:spid="_x0000_s1026" type="#_x0000_t202" style="position:absolute;left:0;text-align:left;margin-left:0;margin-top:0;width:596.95pt;height:68.8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" o:allowincell="f" filled="f" stroked="f">
                          <v:stroke joinstyle="round"/>
                          <o:lock v:ext="edit" shapetype="t"/>
                          <v:textbox style="mso-fit-shape-to-text:t">
                            <w:txbxContent>
                              <w:p w14:paraId="13E9A423" w14:textId="77777777" w:rsidR="00A62287" w:rsidRDefault="00A62287" w:rsidP="00A62287">
                                <w:pPr>
                                  <w:jc w:val="center"/>
                                  <w:rPr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cs="Angsana New"/>
                                    <w:color w:val="C0C0C0"/>
                                    <w:sz w:val="72"/>
                                    <w:szCs w:val="72"/>
                                    <w:cs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กรอกข้อมูลผ่านระบบรับสมัครรางวัล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sdtContent>
            </w:sdt>
          </w:p>
        </w:tc>
        <w:tc>
          <w:tcPr>
            <w:tcW w:w="1359" w:type="dxa"/>
            <w:shd w:val="clear" w:color="auto" w:fill="auto"/>
          </w:tcPr>
          <w:p w14:paraId="4015E3C8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1DCCD487" w14:textId="77777777" w:rsidTr="00F85E2A">
        <w:trPr>
          <w:trHeight w:val="20"/>
        </w:trPr>
        <w:tc>
          <w:tcPr>
            <w:tcW w:w="2255" w:type="dxa"/>
            <w:vMerge/>
          </w:tcPr>
          <w:p w14:paraId="2D8BE8B2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  <w:shd w:val="clear" w:color="auto" w:fill="auto"/>
          </w:tcPr>
          <w:p w14:paraId="6B6ABFE4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  <w:shd w:val="clear" w:color="auto" w:fill="auto"/>
          </w:tcPr>
          <w:p w14:paraId="6A8E7566" w14:textId="77777777" w:rsidR="00B31CAA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สถานการณ์วิกฤตส่งผลต่อประชาชนหรือผู้รับบริการกลุ่มใหญ่ </w:t>
            </w:r>
          </w:p>
          <w:p w14:paraId="795075C0" w14:textId="510F9B16" w:rsidR="0038202B" w:rsidRPr="00B83A6E" w:rsidRDefault="00B31CAA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38202B" w:rsidRPr="00B83A6E">
              <w:rPr>
                <w:rFonts w:ascii="TH SarabunPSK" w:hAnsi="TH SarabunPSK" w:cs="TH SarabunPSK"/>
                <w:sz w:val="28"/>
                <w:cs/>
              </w:rPr>
              <w:t>ระบุตัวเลขที่แสดงสัดส่วนกลุ่มผู้รับบริการ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359" w:type="dxa"/>
            <w:shd w:val="clear" w:color="auto" w:fill="auto"/>
          </w:tcPr>
          <w:p w14:paraId="1EC2448F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7AE46E09" w14:textId="77777777" w:rsidTr="00F85E2A">
        <w:trPr>
          <w:trHeight w:val="20"/>
        </w:trPr>
        <w:tc>
          <w:tcPr>
            <w:tcW w:w="2255" w:type="dxa"/>
            <w:vMerge w:val="restart"/>
            <w:tcBorders>
              <w:bottom w:val="single" w:sz="4" w:space="0" w:color="auto"/>
            </w:tcBorders>
          </w:tcPr>
          <w:p w14:paraId="560209D2" w14:textId="199FBA68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3A6E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>สภาพของปัญหา และความรุนแรง หากไม่มีการเตรียมการรองรับสถานการณ์วิกฤตที่จะเกิดขึ้น</w:t>
            </w:r>
            <w:r w:rsidRPr="00B83A6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273FA1C5" w14:textId="16B62831" w:rsidR="0038202B" w:rsidRPr="00B83A6E" w:rsidRDefault="00B83A6E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(เลือกตอบเพียง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ข้อ)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14:paraId="4F2DCC4C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374" w:type="dxa"/>
            <w:tcBorders>
              <w:bottom w:val="single" w:sz="4" w:space="0" w:color="auto"/>
            </w:tcBorders>
            <w:shd w:val="clear" w:color="auto" w:fill="auto"/>
          </w:tcPr>
          <w:p w14:paraId="2B034F42" w14:textId="5EBD89CF" w:rsidR="0038202B" w:rsidRPr="00B83A6E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ผลกระทบจะมี</w:t>
            </w: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ระดับสูงมาก</w:t>
            </w: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 หากหน่วยงานไม่สามารถสนองตอบ</w:t>
            </w:r>
            <w:r w:rsidR="00B31CAA">
              <w:rPr>
                <w:rFonts w:ascii="TH SarabunPSK" w:hAnsi="TH SarabunPSK" w:cs="TH SarabunPSK"/>
                <w:sz w:val="28"/>
                <w:cs/>
              </w:rPr>
              <w:br/>
            </w: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ต่อสถานการณ์วิกฤตได้ 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</w:tcPr>
          <w:p w14:paraId="3904740A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2DFD234C" w14:textId="77777777" w:rsidTr="00F85E2A">
        <w:trPr>
          <w:trHeight w:val="20"/>
        </w:trPr>
        <w:tc>
          <w:tcPr>
            <w:tcW w:w="2255" w:type="dxa"/>
            <w:vMerge/>
            <w:tcBorders>
              <w:bottom w:val="single" w:sz="4" w:space="0" w:color="auto"/>
            </w:tcBorders>
          </w:tcPr>
          <w:p w14:paraId="285E3746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14:paraId="417B3067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374" w:type="dxa"/>
            <w:tcBorders>
              <w:bottom w:val="single" w:sz="4" w:space="0" w:color="auto"/>
            </w:tcBorders>
            <w:shd w:val="clear" w:color="auto" w:fill="auto"/>
          </w:tcPr>
          <w:p w14:paraId="2DFCAD32" w14:textId="285CBCD7" w:rsidR="0038202B" w:rsidRPr="00B83A6E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ผลกระทบจะมี</w:t>
            </w: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ระดับสูง</w:t>
            </w: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 หากหน่วยงานไม่สามารถสนองตอบ</w:t>
            </w:r>
            <w:r w:rsidR="00B31CAA">
              <w:rPr>
                <w:rFonts w:ascii="TH SarabunPSK" w:hAnsi="TH SarabunPSK" w:cs="TH SarabunPSK"/>
                <w:sz w:val="28"/>
                <w:cs/>
              </w:rPr>
              <w:br/>
            </w: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ต่อสถานการณ์วิกฤตได้ 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</w:tcPr>
          <w:p w14:paraId="518D1F78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1AFAFD34" w14:textId="77777777" w:rsidTr="00F85E2A">
        <w:trPr>
          <w:trHeight w:val="20"/>
        </w:trPr>
        <w:tc>
          <w:tcPr>
            <w:tcW w:w="2255" w:type="dxa"/>
            <w:vMerge/>
          </w:tcPr>
          <w:p w14:paraId="633FF93E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  <w:shd w:val="clear" w:color="auto" w:fill="auto"/>
          </w:tcPr>
          <w:p w14:paraId="2849A92D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374" w:type="dxa"/>
            <w:shd w:val="clear" w:color="auto" w:fill="auto"/>
          </w:tcPr>
          <w:p w14:paraId="2CEBDB2C" w14:textId="77777777" w:rsidR="0038202B" w:rsidRPr="00B83A6E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ผลกระทบจะ</w:t>
            </w: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>มีระดับปานกลาง</w:t>
            </w: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 แม้จะไม่มีการสนองตอบต่อสถานการณ์วิกฤต </w:t>
            </w:r>
          </w:p>
        </w:tc>
        <w:tc>
          <w:tcPr>
            <w:tcW w:w="1359" w:type="dxa"/>
            <w:shd w:val="clear" w:color="auto" w:fill="auto"/>
          </w:tcPr>
          <w:p w14:paraId="6F43E6D2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356C3A4E" w14:textId="77777777" w:rsidTr="00F85E2A">
        <w:trPr>
          <w:trHeight w:val="20"/>
        </w:trPr>
        <w:tc>
          <w:tcPr>
            <w:tcW w:w="22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F9A031D" w14:textId="6530AC60" w:rsid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3A6E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ขอบเขตของถานการณ์วิกฤตอยู่ในระดับใด </w:t>
            </w:r>
          </w:p>
          <w:p w14:paraId="3CA1413C" w14:textId="1751D125" w:rsidR="0038202B" w:rsidRPr="00B83A6E" w:rsidRDefault="00B83A6E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(เลือกตอบเพียง 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BA755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ข้อ)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14:paraId="11505CD0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color w:val="00B0F0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374" w:type="dxa"/>
            <w:tcBorders>
              <w:bottom w:val="single" w:sz="4" w:space="0" w:color="auto"/>
            </w:tcBorders>
            <w:shd w:val="clear" w:color="auto" w:fill="auto"/>
          </w:tcPr>
          <w:p w14:paraId="53054C03" w14:textId="77777777" w:rsidR="0038202B" w:rsidRPr="00B83A6E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ขอบเขตของสถานการณ์วิกฤตอยู่ในระดับพื้นที่</w:t>
            </w:r>
            <w:r w:rsidRPr="00B83A6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</w:tcPr>
          <w:p w14:paraId="0D41EEA0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3A53333A" w14:textId="77777777" w:rsidTr="00F85E2A">
        <w:trPr>
          <w:trHeight w:val="20"/>
        </w:trPr>
        <w:tc>
          <w:tcPr>
            <w:tcW w:w="2255" w:type="dxa"/>
            <w:vMerge/>
            <w:shd w:val="clear" w:color="auto" w:fill="auto"/>
          </w:tcPr>
          <w:p w14:paraId="1405956F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  <w:shd w:val="clear" w:color="auto" w:fill="auto"/>
          </w:tcPr>
          <w:p w14:paraId="354287A9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color w:val="00B0F0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374" w:type="dxa"/>
            <w:shd w:val="clear" w:color="auto" w:fill="auto"/>
          </w:tcPr>
          <w:p w14:paraId="545B2B0C" w14:textId="77777777" w:rsidR="0038202B" w:rsidRPr="00B83A6E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ขอบเขตของสถานการณ์วิกฤตในระดับภูมิภาค</w:t>
            </w:r>
            <w:r w:rsidRPr="00B83A6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359" w:type="dxa"/>
            <w:shd w:val="clear" w:color="auto" w:fill="auto"/>
          </w:tcPr>
          <w:p w14:paraId="488F3E3B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0AFF6BDD" w14:textId="77777777" w:rsidTr="00F85E2A">
        <w:trPr>
          <w:trHeight w:val="20"/>
        </w:trPr>
        <w:tc>
          <w:tcPr>
            <w:tcW w:w="2255" w:type="dxa"/>
            <w:vMerge/>
            <w:shd w:val="clear" w:color="auto" w:fill="auto"/>
          </w:tcPr>
          <w:p w14:paraId="24E11116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  <w:shd w:val="clear" w:color="auto" w:fill="auto"/>
          </w:tcPr>
          <w:p w14:paraId="69594ABD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color w:val="00B0F0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1"/>
            </w:r>
          </w:p>
        </w:tc>
        <w:tc>
          <w:tcPr>
            <w:tcW w:w="5374" w:type="dxa"/>
            <w:shd w:val="clear" w:color="auto" w:fill="auto"/>
          </w:tcPr>
          <w:p w14:paraId="21951505" w14:textId="77777777" w:rsidR="0038202B" w:rsidRPr="00B83A6E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ขอบเขตของสถานการณ์วิกฤตในระดับประเทศ </w:t>
            </w:r>
          </w:p>
        </w:tc>
        <w:tc>
          <w:tcPr>
            <w:tcW w:w="1359" w:type="dxa"/>
            <w:shd w:val="clear" w:color="auto" w:fill="auto"/>
          </w:tcPr>
          <w:p w14:paraId="6F542AEB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2316FB6A" w14:textId="77777777" w:rsidTr="00F85E2A">
        <w:trPr>
          <w:trHeight w:val="20"/>
        </w:trPr>
        <w:tc>
          <w:tcPr>
            <w:tcW w:w="2255" w:type="dxa"/>
            <w:vMerge w:val="restart"/>
            <w:shd w:val="clear" w:color="auto" w:fill="FFFFFF" w:themeFill="background1"/>
          </w:tcPr>
          <w:p w14:paraId="4B9187EA" w14:textId="77777777" w:rsidR="00DE4D84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3A6E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ความท้าทายของ</w:t>
            </w:r>
          </w:p>
          <w:p w14:paraId="5483D64D" w14:textId="38D12BFE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การตอบสนองต่อสถานการณ์วิกฤต</w:t>
            </w:r>
            <w:r w:rsidRPr="00B83A6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466" w:type="dxa"/>
            <w:shd w:val="clear" w:color="auto" w:fill="auto"/>
          </w:tcPr>
          <w:p w14:paraId="60C11E5D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  <w:shd w:val="clear" w:color="auto" w:fill="auto"/>
          </w:tcPr>
          <w:p w14:paraId="6BB6C02E" w14:textId="77777777" w:rsidR="0038202B" w:rsidRPr="00B83A6E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ความรวดเร็วในการค้นหารูปแบบหรือวิธีการที่เหมาะสมเพื่อแก้ปัญหา สภาพองค์กร สถานการณ์และสิ่งแวดล้อม</w:t>
            </w:r>
          </w:p>
        </w:tc>
        <w:tc>
          <w:tcPr>
            <w:tcW w:w="1359" w:type="dxa"/>
            <w:shd w:val="clear" w:color="auto" w:fill="auto"/>
          </w:tcPr>
          <w:p w14:paraId="5CF7A237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150D8072" w14:textId="77777777" w:rsidTr="00F85E2A">
        <w:trPr>
          <w:trHeight w:val="20"/>
        </w:trPr>
        <w:tc>
          <w:tcPr>
            <w:tcW w:w="2255" w:type="dxa"/>
            <w:vMerge/>
            <w:shd w:val="clear" w:color="auto" w:fill="FFFFFF" w:themeFill="background1"/>
          </w:tcPr>
          <w:p w14:paraId="43B7C668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6" w:type="dxa"/>
          </w:tcPr>
          <w:p w14:paraId="7C4366C2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40CA1EA8" w14:textId="77777777" w:rsidR="0038202B" w:rsidRPr="00B83A6E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ความสามารถองค์กรในการจัดสรรทรัพยากรที่เกี่ยวข้องทั้งงบประมาณ บุคลากร สถานที่ เพื่อแก้ไขปัญหาวิกฤตได้ทันท่วงที </w:t>
            </w:r>
          </w:p>
        </w:tc>
        <w:tc>
          <w:tcPr>
            <w:tcW w:w="1359" w:type="dxa"/>
          </w:tcPr>
          <w:p w14:paraId="2506E860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340308CD" w14:textId="77777777" w:rsidTr="00F85E2A">
        <w:trPr>
          <w:trHeight w:val="20"/>
        </w:trPr>
        <w:tc>
          <w:tcPr>
            <w:tcW w:w="2255" w:type="dxa"/>
            <w:vMerge w:val="restart"/>
            <w:tcBorders>
              <w:bottom w:val="single" w:sz="4" w:space="0" w:color="auto"/>
            </w:tcBorders>
          </w:tcPr>
          <w:p w14:paraId="0C527148" w14:textId="77777777" w:rsidR="00DE4D84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3A6E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วัตถุประสงค์</w:t>
            </w:r>
          </w:p>
          <w:p w14:paraId="42055986" w14:textId="781D04EA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ที่สำคัญของการตอบสนองต่อสถานการณ์วิกฤต</w:t>
            </w:r>
          </w:p>
          <w:p w14:paraId="09F6EF9F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B0F0"/>
                <w:sz w:val="2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61535511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  <w:tcBorders>
              <w:bottom w:val="single" w:sz="4" w:space="0" w:color="auto"/>
            </w:tcBorders>
          </w:tcPr>
          <w:p w14:paraId="54F350C1" w14:textId="77777777" w:rsidR="0038202B" w:rsidRPr="00B83A6E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เพื่อให้การบริการสามารถดำเนินการได้อย่างต่อเนื่อง ไม่หยุดชะงัก โปรดยกตัวอย่าง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156DE551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170E5680" w14:textId="77777777" w:rsidTr="00F85E2A">
        <w:trPr>
          <w:trHeight w:val="20"/>
        </w:trPr>
        <w:tc>
          <w:tcPr>
            <w:tcW w:w="2255" w:type="dxa"/>
            <w:vMerge/>
          </w:tcPr>
          <w:p w14:paraId="73757909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7CB142EE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37619D9F" w14:textId="77777777" w:rsidR="0038202B" w:rsidRPr="00B83A6E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B0F0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เพื่อลดค่าใช้จ่ายของผู้รับบริการ/หรือเพื่อมิให้ผู้รับบริการมีภาระค่าใช้จ่ายเพิ่มขึ้น หรือเพิ่มขึ้นน้อย</w:t>
            </w:r>
          </w:p>
        </w:tc>
        <w:tc>
          <w:tcPr>
            <w:tcW w:w="1359" w:type="dxa"/>
          </w:tcPr>
          <w:p w14:paraId="36E8ABA9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011666BD" w14:textId="77777777" w:rsidTr="00F85E2A">
        <w:trPr>
          <w:trHeight w:val="20"/>
        </w:trPr>
        <w:tc>
          <w:tcPr>
            <w:tcW w:w="2255" w:type="dxa"/>
            <w:vMerge/>
          </w:tcPr>
          <w:p w14:paraId="1C1939C1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0EC95F02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5E4E848D" w14:textId="0E92FC44" w:rsidR="00DE4D84" w:rsidRPr="00B83A6E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B0F0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เพื่อให้ผู้รับบริการทุกกลุ่มยังคงได้รับความสะดวก</w:t>
            </w:r>
            <w:r w:rsidRPr="00B83A6E">
              <w:rPr>
                <w:rFonts w:ascii="TH SarabunPSK" w:hAnsi="TH SarabunPSK" w:cs="TH SarabunPSK"/>
                <w:sz w:val="28"/>
              </w:rPr>
              <w:t xml:space="preserve"> </w:t>
            </w:r>
            <w:r w:rsidRPr="00B83A6E">
              <w:rPr>
                <w:rFonts w:ascii="TH SarabunPSK" w:hAnsi="TH SarabunPSK" w:cs="TH SarabunPSK"/>
                <w:sz w:val="28"/>
                <w:cs/>
              </w:rPr>
              <w:t>และได้รับการบริการอย่างมีมาตรฐาน</w:t>
            </w:r>
          </w:p>
        </w:tc>
        <w:tc>
          <w:tcPr>
            <w:tcW w:w="1359" w:type="dxa"/>
          </w:tcPr>
          <w:p w14:paraId="053FF13D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0D067CCC" w14:textId="77777777" w:rsidTr="00DE4D84">
        <w:trPr>
          <w:trHeight w:val="20"/>
        </w:trPr>
        <w:tc>
          <w:tcPr>
            <w:tcW w:w="9454" w:type="dxa"/>
            <w:gridSpan w:val="4"/>
            <w:shd w:val="clear" w:color="auto" w:fill="DEEAF6" w:themeFill="accent5" w:themeFillTint="33"/>
          </w:tcPr>
          <w:p w14:paraId="53700F44" w14:textId="77777777" w:rsidR="0038202B" w:rsidRPr="00B83A6E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มิติที่ </w:t>
            </w:r>
            <w:r w:rsidRPr="00B83A6E"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แนวทางการแก้ไขปัญหาและการนำไปปฏิบัติ  (</w:t>
            </w:r>
            <w:r w:rsidRPr="00B83A6E">
              <w:rPr>
                <w:rFonts w:ascii="TH SarabunPSK" w:hAnsi="TH SarabunPSK" w:cs="TH SarabunPSK"/>
                <w:b/>
                <w:bCs/>
                <w:sz w:val="28"/>
              </w:rPr>
              <w:t>30</w:t>
            </w: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</w:tr>
      <w:tr w:rsidR="0038202B" w:rsidRPr="00B83A6E" w14:paraId="1944FFBA" w14:textId="77777777" w:rsidTr="00F85E2A">
        <w:trPr>
          <w:trHeight w:val="476"/>
        </w:trPr>
        <w:tc>
          <w:tcPr>
            <w:tcW w:w="2255" w:type="dxa"/>
            <w:vMerge w:val="restart"/>
          </w:tcPr>
          <w:p w14:paraId="6F496751" w14:textId="2B4BBCD7" w:rsidR="0038202B" w:rsidRPr="00DE4D84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4D84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DE4D84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 กลไก มาตรการ และการสื่อสาร</w:t>
            </w:r>
            <w:r w:rsidR="00F85E2A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DE4D84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ที่นำไปใช้ในการยกระดับการตอบสนอง</w:t>
            </w:r>
            <w:r w:rsidR="00F85E2A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DE4D84">
              <w:rPr>
                <w:rFonts w:ascii="TH SarabunPSK" w:hAnsi="TH SarabunPSK" w:cs="TH SarabunPSK"/>
                <w:b/>
                <w:bCs/>
                <w:sz w:val="28"/>
                <w:cs/>
              </w:rPr>
              <w:t>ต่อสถานการณ์วิกฤต</w:t>
            </w:r>
          </w:p>
        </w:tc>
        <w:tc>
          <w:tcPr>
            <w:tcW w:w="466" w:type="dxa"/>
          </w:tcPr>
          <w:p w14:paraId="6E0D6E8E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5D5BF7E3" w14:textId="77777777" w:rsidR="0038202B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มีการวางแผนเชิงรุกเพื่อตอบสนองต่อสถานการณ์วิกฤต</w:t>
            </w:r>
          </w:p>
          <w:p w14:paraId="14573F97" w14:textId="6A3AEA51" w:rsidR="00F119CB" w:rsidRPr="00B83A6E" w:rsidRDefault="00F119C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119CB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(กรณีอธิบายโดย </w:t>
            </w:r>
            <w:r w:rsidRPr="00F119CB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>Flowchart</w:t>
            </w:r>
            <w:r w:rsidRPr="00F119CB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/แผนภูมิ แนบเอกสารความยาวไม่เกิน </w:t>
            </w:r>
            <w:r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    </w:t>
            </w:r>
            <w:r w:rsidRPr="00F119CB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1 </w:t>
            </w:r>
            <w:r w:rsidRPr="00F119CB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หน้ากระดาษ </w:t>
            </w:r>
            <w:r w:rsidRPr="00F119CB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>A4</w:t>
            </w:r>
            <w:r w:rsidRPr="00F119CB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>)</w:t>
            </w:r>
          </w:p>
        </w:tc>
        <w:tc>
          <w:tcPr>
            <w:tcW w:w="1359" w:type="dxa"/>
          </w:tcPr>
          <w:p w14:paraId="722F3D06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41F83A06" w14:textId="77777777" w:rsidTr="00F85E2A">
        <w:trPr>
          <w:trHeight w:val="20"/>
        </w:trPr>
        <w:tc>
          <w:tcPr>
            <w:tcW w:w="2255" w:type="dxa"/>
            <w:vMerge/>
          </w:tcPr>
          <w:p w14:paraId="07132F75" w14:textId="77777777" w:rsidR="0038202B" w:rsidRPr="00DE4D84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6" w:type="dxa"/>
          </w:tcPr>
          <w:p w14:paraId="0610476A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399071EB" w14:textId="141A061D" w:rsidR="0038202B" w:rsidRPr="00B83A6E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มีการเตรียมการในเรื่องระบบ/กลไก เพื่อรับมือกับสถานการณ์วิกฤต </w:t>
            </w:r>
          </w:p>
        </w:tc>
        <w:tc>
          <w:tcPr>
            <w:tcW w:w="1359" w:type="dxa"/>
          </w:tcPr>
          <w:p w14:paraId="756F17FD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21BA3A00" w14:textId="77777777" w:rsidTr="00F85E2A">
        <w:trPr>
          <w:trHeight w:val="20"/>
        </w:trPr>
        <w:tc>
          <w:tcPr>
            <w:tcW w:w="2255" w:type="dxa"/>
            <w:vMerge/>
          </w:tcPr>
          <w:p w14:paraId="6AD6CE6B" w14:textId="77777777" w:rsidR="0038202B" w:rsidRPr="00DE4D84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6" w:type="dxa"/>
          </w:tcPr>
          <w:p w14:paraId="4DB9E1B2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6F144932" w14:textId="45694D91" w:rsidR="0038202B" w:rsidRPr="00B83A6E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มีการเตรียมการในเรื่องบุคลากร เพื่อรับมือกับสถานการณ์ วิกฤต </w:t>
            </w:r>
          </w:p>
        </w:tc>
        <w:tc>
          <w:tcPr>
            <w:tcW w:w="1359" w:type="dxa"/>
          </w:tcPr>
          <w:p w14:paraId="7848F3B4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032A688D" w14:textId="77777777" w:rsidTr="00F85E2A">
        <w:trPr>
          <w:trHeight w:val="20"/>
        </w:trPr>
        <w:tc>
          <w:tcPr>
            <w:tcW w:w="2255" w:type="dxa"/>
            <w:vMerge/>
          </w:tcPr>
          <w:p w14:paraId="004FE45A" w14:textId="77777777" w:rsidR="0038202B" w:rsidRPr="00DE4D84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6" w:type="dxa"/>
          </w:tcPr>
          <w:p w14:paraId="13F7F5B7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2A9A169F" w14:textId="77777777" w:rsidR="0038202B" w:rsidRPr="00B31CAA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2"/>
                <w:sz w:val="28"/>
                <w:cs/>
              </w:rPr>
            </w:pPr>
            <w:r w:rsidRPr="00B31CAA">
              <w:rPr>
                <w:rFonts w:ascii="TH SarabunPSK" w:hAnsi="TH SarabunPSK" w:cs="TH SarabunPSK"/>
                <w:spacing w:val="-12"/>
                <w:sz w:val="28"/>
                <w:cs/>
              </w:rPr>
              <w:t>มีการเตรียมระบบเทคโนโลยี หรือดิจิทัลเพื่อนำมารับมือกับสถานการณ์วิกฤต</w:t>
            </w:r>
          </w:p>
        </w:tc>
        <w:tc>
          <w:tcPr>
            <w:tcW w:w="1359" w:type="dxa"/>
          </w:tcPr>
          <w:p w14:paraId="746288E3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356488F7" w14:textId="77777777" w:rsidTr="00F85E2A">
        <w:trPr>
          <w:trHeight w:val="20"/>
        </w:trPr>
        <w:tc>
          <w:tcPr>
            <w:tcW w:w="2255" w:type="dxa"/>
            <w:vMerge w:val="restart"/>
          </w:tcPr>
          <w:p w14:paraId="0CF994E9" w14:textId="53B6F735" w:rsidR="0038202B" w:rsidRPr="00DE4D84" w:rsidRDefault="00B83A6E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4D84">
              <w:rPr>
                <w:rFonts w:ascii="TH SarabunPSK" w:hAnsi="TH SarabunPSK" w:cs="TH SarabunPSK"/>
                <w:b/>
                <w:bCs/>
                <w:sz w:val="28"/>
              </w:rPr>
              <w:t>7.</w:t>
            </w:r>
            <w:r w:rsidR="0038202B" w:rsidRPr="00DE4D8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38202B" w:rsidRPr="00DE4D8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การออกแบบระบบงานได้คำนึงถึงเรื่องใดบ้าง</w:t>
            </w:r>
            <w:r w:rsidR="0038202B" w:rsidRPr="00DE4D8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5DD25E26" w14:textId="4FDCDC17" w:rsidR="0038202B" w:rsidRPr="00DE4D84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66" w:type="dxa"/>
          </w:tcPr>
          <w:p w14:paraId="6A72CEC7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5173AA4B" w14:textId="77777777" w:rsidR="0038202B" w:rsidRPr="00B83A6E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  <w:r w:rsidRPr="00B83A6E">
              <w:rPr>
                <w:rFonts w:ascii="TH SarabunPSK" w:hAnsi="TH SarabunPSK" w:cs="TH SarabunPSK"/>
                <w:spacing w:val="-6"/>
                <w:sz w:val="28"/>
                <w:cs/>
              </w:rPr>
              <w:t>การออกแบบ พัฒนาผลงาน คำนึงถึงการลดความเหลื่อมล้ำในสังคม หรือยึดแนวคิดไม่ทิ้งใครไว้เบื้องหลัง ตามเป้าหมาย</w:t>
            </w:r>
            <w:r w:rsidRPr="00B83A6E">
              <w:rPr>
                <w:rFonts w:ascii="TH SarabunPSK" w:hAnsi="TH SarabunPSK" w:cs="TH SarabunPSK"/>
                <w:spacing w:val="-6"/>
                <w:sz w:val="28"/>
                <w:shd w:val="clear" w:color="auto" w:fill="FFFFFF"/>
                <w:cs/>
              </w:rPr>
              <w:t>การพัฒนาที่ยั่งยืน (</w:t>
            </w:r>
            <w:r w:rsidRPr="00B83A6E">
              <w:rPr>
                <w:rFonts w:ascii="TH SarabunPSK" w:hAnsi="TH SarabunPSK" w:cs="TH SarabunPSK"/>
                <w:spacing w:val="-6"/>
                <w:sz w:val="28"/>
                <w:shd w:val="clear" w:color="auto" w:fill="FFFFFF"/>
              </w:rPr>
              <w:t>Sustainable Development Goals: SDGs)</w:t>
            </w:r>
            <w:r w:rsidRPr="00B83A6E">
              <w:rPr>
                <w:rFonts w:ascii="TH SarabunPSK" w:hAnsi="TH SarabunPSK" w:cs="TH SarabunPSK"/>
                <w:spacing w:val="-6"/>
                <w:sz w:val="28"/>
                <w:shd w:val="clear" w:color="auto" w:fill="FFFFFF"/>
                <w:cs/>
              </w:rPr>
              <w:t xml:space="preserve"> ขององค์การสหประชาชาติ   </w:t>
            </w:r>
          </w:p>
        </w:tc>
        <w:tc>
          <w:tcPr>
            <w:tcW w:w="1359" w:type="dxa"/>
          </w:tcPr>
          <w:p w14:paraId="5D58DEB4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47ADB0BD" w14:textId="77777777" w:rsidTr="00F85E2A">
        <w:trPr>
          <w:trHeight w:val="20"/>
        </w:trPr>
        <w:tc>
          <w:tcPr>
            <w:tcW w:w="2255" w:type="dxa"/>
            <w:vMerge/>
          </w:tcPr>
          <w:p w14:paraId="6CE742F2" w14:textId="77777777" w:rsidR="0038202B" w:rsidRPr="00DE4D84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6" w:type="dxa"/>
          </w:tcPr>
          <w:p w14:paraId="7F00283C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44147C69" w14:textId="2AA8222A" w:rsidR="00A62287" w:rsidRPr="00B83A6E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ความเท่าเทียม เสมอภาคของผู้รับบริการหรือประชาชน</w:t>
            </w:r>
          </w:p>
        </w:tc>
        <w:tc>
          <w:tcPr>
            <w:tcW w:w="1359" w:type="dxa"/>
          </w:tcPr>
          <w:p w14:paraId="60F5904C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38377567" w14:textId="77777777" w:rsidTr="00F85E2A">
        <w:trPr>
          <w:trHeight w:val="20"/>
        </w:trPr>
        <w:tc>
          <w:tcPr>
            <w:tcW w:w="2255" w:type="dxa"/>
            <w:vMerge w:val="restart"/>
          </w:tcPr>
          <w:p w14:paraId="6D622989" w14:textId="620FB2E2" w:rsidR="0038202B" w:rsidRPr="00DE4D84" w:rsidRDefault="00B83A6E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4D84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8. </w:t>
            </w:r>
            <w:r w:rsidR="0038202B" w:rsidRPr="00DE4D8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การวิเคราะห์ผลกระทบเชิงลบที่อาจเกิดขึ้น</w:t>
            </w:r>
            <w:r w:rsidR="00F85E2A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="0038202B" w:rsidRPr="00DE4D84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อันเนื่องจากการปรับรูปแบบการบริการ</w:t>
            </w:r>
            <w:r w:rsidR="00F85E2A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="0038202B" w:rsidRPr="00DE4D84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เพื่อตอบสนองสถานการณ์วิกฤต พร้อมแนวทาง</w:t>
            </w:r>
            <w:r w:rsidR="00AB79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="0038202B" w:rsidRPr="00AB79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การลด</w:t>
            </w:r>
            <w:r w:rsidR="0038202B" w:rsidRPr="00DE4D8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ผลกระทบเชิงลบ</w:t>
            </w:r>
            <w:r w:rsidR="0038202B" w:rsidRPr="00DE4D8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466" w:type="dxa"/>
          </w:tcPr>
          <w:p w14:paraId="69E055AB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06C69D93" w14:textId="358DD6D0" w:rsidR="00330ACA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มีการวิเคราะห์ผลกระทบเชิงลบอันเนื่องจากการปรับรูปแบบการบริการเพื่อตอบสนองต่อสถานการณ์วิกฤต</w:t>
            </w:r>
            <w:r w:rsidRPr="00B83A6E">
              <w:rPr>
                <w:rFonts w:ascii="TH SarabunPSK" w:hAnsi="TH SarabunPSK" w:cs="TH SarabunPSK"/>
                <w:sz w:val="28"/>
              </w:rPr>
              <w:t xml:space="preserve"> </w:t>
            </w:r>
            <w:r w:rsidRPr="00B83A6E">
              <w:rPr>
                <w:rFonts w:ascii="TH SarabunPSK" w:hAnsi="TH SarabunPSK" w:cs="TH SarabunPSK"/>
                <w:sz w:val="28"/>
                <w:cs/>
              </w:rPr>
              <w:t>โปรดอธิบาย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2083712846"/>
                <w:docPartObj>
                  <w:docPartGallery w:val="Watermarks"/>
                </w:docPartObj>
              </w:sdtPr>
              <w:sdtEndPr/>
              <w:sdtContent/>
            </w:sdt>
          </w:p>
          <w:p w14:paraId="5E436659" w14:textId="3F1B906D" w:rsidR="00330ACA" w:rsidRPr="00B83A6E" w:rsidRDefault="00330ACA" w:rsidP="001B3ED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30ACA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(กรณีอธิบายโดย </w:t>
            </w:r>
            <w:r w:rsidRPr="00330ACA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>Flowchart</w:t>
            </w:r>
            <w:r w:rsidRPr="00330ACA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>/แผนภูมิ แนบเอกสารความยาวไม่เกิน</w:t>
            </w:r>
            <w:r w:rsidR="001B3EDC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   </w:t>
            </w:r>
            <w:r w:rsidRPr="00330ACA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 </w:t>
            </w:r>
            <w:r w:rsidRPr="00330ACA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1 </w:t>
            </w:r>
            <w:r w:rsidRPr="00330ACA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หน้ากระดาษ </w:t>
            </w:r>
            <w:r w:rsidRPr="00330ACA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>A4</w:t>
            </w:r>
            <w:r w:rsidRPr="00330ACA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>)</w:t>
            </w:r>
          </w:p>
        </w:tc>
        <w:tc>
          <w:tcPr>
            <w:tcW w:w="1359" w:type="dxa"/>
            <w:shd w:val="clear" w:color="auto" w:fill="FFFFFF" w:themeFill="background1"/>
          </w:tcPr>
          <w:p w14:paraId="5ABA4D61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50D739E6" w14:textId="77777777" w:rsidTr="00F85E2A">
        <w:trPr>
          <w:trHeight w:val="20"/>
        </w:trPr>
        <w:tc>
          <w:tcPr>
            <w:tcW w:w="2255" w:type="dxa"/>
            <w:vMerge/>
          </w:tcPr>
          <w:p w14:paraId="429FD13A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082A6BA0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5E6F8C86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มีแนวทางลดผลกระทบ </w:t>
            </w:r>
          </w:p>
        </w:tc>
        <w:tc>
          <w:tcPr>
            <w:tcW w:w="1359" w:type="dxa"/>
            <w:shd w:val="clear" w:color="auto" w:fill="FFFFFF" w:themeFill="background1"/>
          </w:tcPr>
          <w:p w14:paraId="786EE1BE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0DF762E6" w14:textId="77777777" w:rsidTr="00F85E2A">
        <w:trPr>
          <w:trHeight w:val="20"/>
        </w:trPr>
        <w:tc>
          <w:tcPr>
            <w:tcW w:w="2255" w:type="dxa"/>
            <w:vMerge/>
          </w:tcPr>
          <w:p w14:paraId="6BD4FA67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6497370E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1827F4D2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สามารถลดผลกระทบได้อย่างมีนัยสำคัญ</w:t>
            </w:r>
          </w:p>
        </w:tc>
        <w:tc>
          <w:tcPr>
            <w:tcW w:w="1359" w:type="dxa"/>
            <w:shd w:val="clear" w:color="auto" w:fill="FFFFFF" w:themeFill="background1"/>
          </w:tcPr>
          <w:p w14:paraId="4FE7E2DF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7BB1D3BE" w14:textId="77777777" w:rsidTr="00F85E2A">
        <w:trPr>
          <w:trHeight w:val="20"/>
        </w:trPr>
        <w:tc>
          <w:tcPr>
            <w:tcW w:w="2255" w:type="dxa"/>
            <w:vMerge w:val="restart"/>
          </w:tcPr>
          <w:p w14:paraId="37954E22" w14:textId="5B9721F0" w:rsidR="0038202B" w:rsidRPr="00DE4D84" w:rsidRDefault="00B83A6E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4D84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="0038202B" w:rsidRPr="00DE4D8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การดำเนินการเพื่อรับมือกับสถานการณ์วิกฤต </w:t>
            </w:r>
          </w:p>
        </w:tc>
        <w:tc>
          <w:tcPr>
            <w:tcW w:w="466" w:type="dxa"/>
          </w:tcPr>
          <w:p w14:paraId="75E350CE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2C9FE29A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มีระบบควบคุมคุณภาพการให้บริการขณะรับมือกับสถานการณ์วิกฤต</w:t>
            </w:r>
          </w:p>
        </w:tc>
        <w:tc>
          <w:tcPr>
            <w:tcW w:w="1359" w:type="dxa"/>
            <w:shd w:val="clear" w:color="auto" w:fill="FFFFFF" w:themeFill="background1"/>
          </w:tcPr>
          <w:p w14:paraId="0CC4F9DA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3D53181C" w14:textId="77777777" w:rsidTr="00F85E2A">
        <w:trPr>
          <w:trHeight w:val="20"/>
        </w:trPr>
        <w:tc>
          <w:tcPr>
            <w:tcW w:w="2255" w:type="dxa"/>
            <w:vMerge/>
          </w:tcPr>
          <w:p w14:paraId="70151F06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755424E2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3EF9EDD5" w14:textId="77777777" w:rsidR="0038202B" w:rsidRDefault="0038202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มีส่วนร่วมจากหน่วยงานภายนอก เพื่อผลักดันให้การรับมือกับสถานการณ์วิกฤตบรรลุผล</w:t>
            </w:r>
          </w:p>
          <w:p w14:paraId="3817EE1C" w14:textId="706D7265" w:rsidR="00F119CB" w:rsidRPr="00B83A6E" w:rsidRDefault="00F119C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119CB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(กรณีอธิบายโดย </w:t>
            </w:r>
            <w:r w:rsidRPr="00F119CB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>Flowchart</w:t>
            </w:r>
            <w:r w:rsidRPr="00F119CB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/แผนภูมิ แนบเอกสารความยาวไม่เกิน </w:t>
            </w:r>
            <w:r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    </w:t>
            </w:r>
            <w:r w:rsidRPr="00F119CB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1 </w:t>
            </w:r>
            <w:r w:rsidRPr="00F119CB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หน้ากระดาษ </w:t>
            </w:r>
            <w:r w:rsidRPr="00F119CB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>A4</w:t>
            </w:r>
            <w:r w:rsidRPr="00F119CB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>)</w:t>
            </w:r>
          </w:p>
        </w:tc>
        <w:tc>
          <w:tcPr>
            <w:tcW w:w="1359" w:type="dxa"/>
            <w:shd w:val="clear" w:color="auto" w:fill="FFFFFF" w:themeFill="background1"/>
          </w:tcPr>
          <w:p w14:paraId="09167354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5F3BB5EA" w14:textId="77777777" w:rsidTr="004C4E62">
        <w:trPr>
          <w:trHeight w:val="20"/>
        </w:trPr>
        <w:tc>
          <w:tcPr>
            <w:tcW w:w="9454" w:type="dxa"/>
            <w:gridSpan w:val="4"/>
            <w:shd w:val="clear" w:color="auto" w:fill="DEEAF6" w:themeFill="accent5" w:themeFillTint="33"/>
          </w:tcPr>
          <w:p w14:paraId="37D0C5A9" w14:textId="2ED69F19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มิติที่ </w:t>
            </w:r>
            <w:r w:rsidR="002F2118">
              <w:rPr>
                <w:rFonts w:ascii="TH SarabunPSK" w:hAnsi="TH SarabunPSK" w:cs="TH SarabunPSK"/>
                <w:b/>
                <w:bCs/>
                <w:sz w:val="28"/>
                <w:cs/>
              </w:rPr>
              <w:t>3 ผลลัพธ์ ผลผลิต เชิงประจักษ์ (</w:t>
            </w:r>
            <w:r w:rsidR="002F21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bookmarkStart w:id="0" w:name="_GoBack"/>
            <w:bookmarkEnd w:id="0"/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>0 คะแนน)</w:t>
            </w:r>
          </w:p>
        </w:tc>
      </w:tr>
      <w:tr w:rsidR="0038202B" w:rsidRPr="00B83A6E" w14:paraId="4C1F471C" w14:textId="77777777" w:rsidTr="00F85E2A">
        <w:trPr>
          <w:trHeight w:val="20"/>
        </w:trPr>
        <w:tc>
          <w:tcPr>
            <w:tcW w:w="2255" w:type="dxa"/>
            <w:vMerge w:val="restart"/>
          </w:tcPr>
          <w:p w14:paraId="4B93CC7E" w14:textId="47D6AE38" w:rsidR="00B31CAA" w:rsidRDefault="001B3EDC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2287">
              <w:rPr>
                <w:rFonts w:ascii="TH SarabunPSK" w:hAnsi="TH SarabunPSK" w:cs="TH SarabunPSK"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 wp14:anchorId="6AED81FE" wp14:editId="1F40A4E5">
                      <wp:simplePos x="0" y="0"/>
                      <wp:positionH relativeFrom="margin">
                        <wp:posOffset>-666426</wp:posOffset>
                      </wp:positionH>
                      <wp:positionV relativeFrom="margin">
                        <wp:posOffset>282586</wp:posOffset>
                      </wp:positionV>
                      <wp:extent cx="7581265" cy="874395"/>
                      <wp:effectExtent l="0" t="2329815" r="0" b="239649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7581265" cy="87439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8B47FC" w14:textId="77777777" w:rsidR="00A62287" w:rsidRDefault="00A62287" w:rsidP="00A62287">
                                  <w:pPr>
                                    <w:jc w:val="center"/>
                                    <w:rPr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cs="Angsana New"/>
                                      <w:color w:val="C0C0C0"/>
                                      <w:sz w:val="72"/>
                                      <w:szCs w:val="72"/>
                                      <w:cs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กรอกข้อมูลผ่านระบบรับสมัครรางวัล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ED81FE" id="Text Box 7" o:spid="_x0000_s1027" type="#_x0000_t202" style="position:absolute;margin-left:-52.45pt;margin-top:22.25pt;width:596.95pt;height:68.85pt;rotation:-45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248B47FC" w14:textId="77777777" w:rsidR="00A62287" w:rsidRDefault="00A62287" w:rsidP="00A62287">
                            <w:pPr>
                              <w:jc w:val="center"/>
                              <w:rPr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Angsana New"/>
                                <w:color w:val="C0C0C0"/>
                                <w:sz w:val="72"/>
                                <w:szCs w:val="72"/>
                                <w:cs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กรอกข้อมูลผ่านระบบรับสมัครรางวัล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B83A6E" w:rsidRPr="00DE4D84">
              <w:rPr>
                <w:rFonts w:ascii="TH SarabunPSK" w:hAnsi="TH SarabunPSK" w:cs="TH SarabunPSK"/>
                <w:b/>
                <w:bCs/>
                <w:sz w:val="28"/>
              </w:rPr>
              <w:t xml:space="preserve">10. </w:t>
            </w:r>
            <w:r w:rsidR="0038202B" w:rsidRPr="00DE4D8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ผลผลิตที่แสดงถึงประโยชน์ของผลงาน</w:t>
            </w:r>
          </w:p>
          <w:p w14:paraId="016B4C20" w14:textId="709A67C4" w:rsidR="0038202B" w:rsidRPr="00B83A6E" w:rsidRDefault="0038202B" w:rsidP="00B31CA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E4D84">
              <w:rPr>
                <w:rFonts w:ascii="TH SarabunPSK" w:hAnsi="TH SarabunPSK" w:cs="TH SarabunPSK"/>
                <w:b/>
                <w:bCs/>
                <w:sz w:val="28"/>
                <w:cs/>
              </w:rPr>
              <w:t>ต่อผู้รับบริการ</w:t>
            </w:r>
          </w:p>
        </w:tc>
        <w:tc>
          <w:tcPr>
            <w:tcW w:w="466" w:type="dxa"/>
          </w:tcPr>
          <w:p w14:paraId="0C540C45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74FEC0CA" w14:textId="77777777" w:rsidR="0038202B" w:rsidRDefault="00B31CAA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B31CAA">
              <w:rPr>
                <w:rFonts w:ascii="TH SarabunPSK" w:hAnsi="TH SarabunPSK" w:cs="TH SarabunPSK" w:hint="cs"/>
                <w:color w:val="000000" w:themeColor="text1"/>
                <w:spacing w:val="-10"/>
                <w:sz w:val="28"/>
                <w:cs/>
              </w:rPr>
              <w:t>มีข้อมูลหรือการวัดผลผลิต</w:t>
            </w:r>
            <w:r w:rsidR="0038202B" w:rsidRPr="00B31CAA">
              <w:rPr>
                <w:rFonts w:ascii="TH SarabunPSK" w:hAnsi="TH SarabunPSK" w:cs="TH SarabunPSK"/>
                <w:spacing w:val="-10"/>
                <w:sz w:val="28"/>
                <w:cs/>
              </w:rPr>
              <w:t>ที่แสดงผลการตอบสนองต่อสถานการณ์วิกฤต</w:t>
            </w:r>
            <w:r w:rsidR="0038202B" w:rsidRPr="00B31CAA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</w:p>
          <w:p w14:paraId="0F675FBA" w14:textId="274D7CF4" w:rsidR="00F119CB" w:rsidRPr="00B31CAA" w:rsidRDefault="00F119C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F119CB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(กรณีอธิบายโดย </w:t>
            </w:r>
            <w:r w:rsidRPr="00F119CB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>Flowchart</w:t>
            </w:r>
            <w:r w:rsidRPr="00F119CB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/แผนภูมิ แนบเอกสารความยาวไม่เกิน </w:t>
            </w:r>
            <w:r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   </w:t>
            </w:r>
            <w:r w:rsidRPr="00F119CB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1 </w:t>
            </w:r>
            <w:r w:rsidRPr="00F119CB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หน้ากระดาษ </w:t>
            </w:r>
            <w:r w:rsidRPr="00F119CB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>A4</w:t>
            </w:r>
            <w:r w:rsidRPr="00F119CB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>)</w:t>
            </w:r>
          </w:p>
        </w:tc>
        <w:tc>
          <w:tcPr>
            <w:tcW w:w="1359" w:type="dxa"/>
            <w:shd w:val="clear" w:color="auto" w:fill="FFFFFF" w:themeFill="background1"/>
          </w:tcPr>
          <w:p w14:paraId="0BD02B71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6E95639D" w14:textId="77777777" w:rsidTr="00F85E2A">
        <w:trPr>
          <w:trHeight w:val="20"/>
        </w:trPr>
        <w:tc>
          <w:tcPr>
            <w:tcW w:w="2255" w:type="dxa"/>
            <w:vMerge/>
          </w:tcPr>
          <w:p w14:paraId="66F7D014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4BF67BC3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460D46C4" w14:textId="77777777" w:rsidR="0038202B" w:rsidRDefault="0038202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มีตัวเลข สถิติ ที่แสดงให้เห็นผลของการดำเนินการเพื่อลดความรุนแรงของสถานการณ์วิกฤต</w:t>
            </w:r>
          </w:p>
          <w:p w14:paraId="49F6C247" w14:textId="2EBD7F00" w:rsidR="003E2FCD" w:rsidRPr="00B83A6E" w:rsidRDefault="00F119C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(กรณีอธิบายโดย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>Flowchart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/แผนภูมิ แนบเอกสารความยาวไม่เกิน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 xml:space="preserve">    1 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หน้ากระดาษ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>A4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1359" w:type="dxa"/>
            <w:shd w:val="clear" w:color="auto" w:fill="FFFFFF" w:themeFill="background1"/>
          </w:tcPr>
          <w:p w14:paraId="1A8800DA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5356E171" w14:textId="77777777" w:rsidTr="00F85E2A">
        <w:trPr>
          <w:trHeight w:val="20"/>
        </w:trPr>
        <w:tc>
          <w:tcPr>
            <w:tcW w:w="2255" w:type="dxa"/>
            <w:vMerge w:val="restart"/>
          </w:tcPr>
          <w:p w14:paraId="5C7C2AB4" w14:textId="0B2C9181" w:rsidR="0038202B" w:rsidRPr="00DE4D84" w:rsidRDefault="00B83A6E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4D84">
              <w:rPr>
                <w:rFonts w:ascii="TH SarabunPSK" w:hAnsi="TH SarabunPSK" w:cs="TH SarabunPSK"/>
                <w:b/>
                <w:bCs/>
                <w:sz w:val="28"/>
              </w:rPr>
              <w:t>11.</w:t>
            </w:r>
            <w:r w:rsidR="0038202B" w:rsidRPr="00DE4D8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38202B" w:rsidRPr="00DE4D8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ผลลัพธ์ที่แสดงถึงประโยชน์ของผลงานต่อผู้รับบริการ</w:t>
            </w:r>
            <w:r w:rsidR="0038202B" w:rsidRPr="00DE4D8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466" w:type="dxa"/>
          </w:tcPr>
          <w:p w14:paraId="227F226B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6585E2C8" w14:textId="77777777" w:rsidR="0038202B" w:rsidRDefault="00B31CAA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F545C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มีข้อมูลหรือการวัดผลลัพท์</w:t>
            </w:r>
            <w:r w:rsidR="0038202B" w:rsidRPr="00B83A6E">
              <w:rPr>
                <w:rFonts w:ascii="TH SarabunPSK" w:hAnsi="TH SarabunPSK" w:cs="TH SarabunPSK"/>
                <w:sz w:val="28"/>
                <w:cs/>
              </w:rPr>
              <w:t>ที่แสดงผลการแก้ไขปัญหาที่ระบุไว้</w:t>
            </w:r>
          </w:p>
          <w:p w14:paraId="02583359" w14:textId="1D2770C3" w:rsidR="003E2FCD" w:rsidRPr="00B83A6E" w:rsidRDefault="00F119C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(กรณีอธิบายโดย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>Flowchart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/แผนภูมิ แนบเอกสารความยาวไม่เกิน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 xml:space="preserve">    1 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หน้ากระดาษ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>A4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1359" w:type="dxa"/>
            <w:shd w:val="clear" w:color="auto" w:fill="FFFFFF" w:themeFill="background1"/>
          </w:tcPr>
          <w:p w14:paraId="0CB693F5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4113703B" w14:textId="77777777" w:rsidTr="00F85E2A">
        <w:trPr>
          <w:trHeight w:val="20"/>
        </w:trPr>
        <w:tc>
          <w:tcPr>
            <w:tcW w:w="2255" w:type="dxa"/>
            <w:vMerge/>
          </w:tcPr>
          <w:p w14:paraId="471388CD" w14:textId="77777777" w:rsidR="0038202B" w:rsidRPr="00DE4D84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6" w:type="dxa"/>
          </w:tcPr>
          <w:p w14:paraId="53740C72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35A3EA44" w14:textId="77777777" w:rsidR="0038202B" w:rsidRDefault="0038202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มีข้อมูล/ผลที่แสดงประสบการณ์ของผู้รับบริการต่อการปรับปรุง</w:t>
            </w:r>
            <w:r w:rsidR="00F85E2A">
              <w:rPr>
                <w:rFonts w:ascii="TH SarabunPSK" w:hAnsi="TH SarabunPSK" w:cs="TH SarabunPSK"/>
                <w:sz w:val="28"/>
                <w:cs/>
              </w:rPr>
              <w:br/>
            </w: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การพัฒนาการบริการ </w:t>
            </w:r>
          </w:p>
          <w:p w14:paraId="260E4170" w14:textId="7CCCD7CE" w:rsidR="003E2FCD" w:rsidRPr="00B83A6E" w:rsidRDefault="00F119C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(กรณีอธิบายโดย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>Flowchart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>/แผนภูมิ แนบเอกสารความยาวไม่เกิน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 xml:space="preserve">    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 xml:space="preserve">1 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หน้ากระดาษ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>A4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1359" w:type="dxa"/>
            <w:shd w:val="clear" w:color="auto" w:fill="FFFFFF" w:themeFill="background1"/>
          </w:tcPr>
          <w:p w14:paraId="0BF13F3B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7D9658C9" w14:textId="77777777" w:rsidTr="00F85E2A">
        <w:trPr>
          <w:trHeight w:val="20"/>
        </w:trPr>
        <w:tc>
          <w:tcPr>
            <w:tcW w:w="2255" w:type="dxa"/>
            <w:vMerge w:val="restart"/>
          </w:tcPr>
          <w:p w14:paraId="2E98B06D" w14:textId="238ACA6A" w:rsidR="0038202B" w:rsidRPr="00DE4D84" w:rsidRDefault="00B83A6E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4D84">
              <w:rPr>
                <w:rFonts w:ascii="TH SarabunPSK" w:hAnsi="TH SarabunPSK" w:cs="TH SarabunPSK"/>
                <w:b/>
                <w:bCs/>
                <w:sz w:val="28"/>
              </w:rPr>
              <w:t>12.</w:t>
            </w:r>
            <w:r w:rsidR="0038202B" w:rsidRPr="00DE4D8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38202B" w:rsidRPr="00DE4D8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ประโยชน์ที่ประชาชน / ผู้รับบริการได้รับจากผลงานนี้</w:t>
            </w:r>
          </w:p>
        </w:tc>
        <w:tc>
          <w:tcPr>
            <w:tcW w:w="466" w:type="dxa"/>
          </w:tcPr>
          <w:p w14:paraId="32B51F70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197C60FF" w14:textId="77777777" w:rsidR="0038202B" w:rsidRDefault="0038202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มีตัวเลข</w:t>
            </w:r>
            <w:r w:rsidR="00F85E2A">
              <w:rPr>
                <w:rFonts w:ascii="TH SarabunPSK" w:hAnsi="TH SarabunPSK" w:cs="TH SarabunPSK"/>
                <w:sz w:val="28"/>
              </w:rPr>
              <w:t>/</w:t>
            </w: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ข้อมูลที่แสดงว่าประชาชน/ผู้รับบริการสามารถใช้บริการได้อย่างต่อเนื่อง </w:t>
            </w:r>
          </w:p>
          <w:p w14:paraId="6983DD5B" w14:textId="75A7B5B1" w:rsidR="003E2FCD" w:rsidRPr="00B83A6E" w:rsidRDefault="00F119C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(กรณีอธิบายโดย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>Flowchart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/แผนภูมิ แนบเอกสารความยาวไม่เกิน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 xml:space="preserve">    1 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หน้ากระดาษ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>A4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1359" w:type="dxa"/>
            <w:shd w:val="clear" w:color="auto" w:fill="FFFFFF" w:themeFill="background1"/>
          </w:tcPr>
          <w:p w14:paraId="02CFEBD1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16EE381D" w14:textId="77777777" w:rsidTr="00F85E2A">
        <w:trPr>
          <w:trHeight w:val="20"/>
        </w:trPr>
        <w:tc>
          <w:tcPr>
            <w:tcW w:w="2255" w:type="dxa"/>
            <w:vMerge/>
          </w:tcPr>
          <w:p w14:paraId="0BD90924" w14:textId="77777777" w:rsidR="0038202B" w:rsidRPr="00DE4D84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6" w:type="dxa"/>
          </w:tcPr>
          <w:p w14:paraId="204066B3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5C1EE3F9" w14:textId="77777777" w:rsidR="0038202B" w:rsidRDefault="0038202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มีข้อมูลที่แสดงว่าค่าใช้จ่ายของประชาชน/ผู้รับบริการไม่เพิ่มขึ้น</w:t>
            </w:r>
            <w:r w:rsidR="00F85E2A">
              <w:rPr>
                <w:rFonts w:ascii="TH SarabunPSK" w:hAnsi="TH SarabunPSK" w:cs="TH SarabunPSK"/>
                <w:sz w:val="28"/>
              </w:rPr>
              <w:br/>
            </w: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อันเนื่องจากสถานการณ์วิกฤต </w:t>
            </w:r>
          </w:p>
          <w:p w14:paraId="61B0927A" w14:textId="79B4DA7E" w:rsidR="003E2FCD" w:rsidRPr="00B83A6E" w:rsidRDefault="00F119C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(กรณีอธิบายโดย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>Flowchart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/แผนภูมิ แนบเอกสารความยาวไม่เกิน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 xml:space="preserve">    1 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หน้ากระดาษ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>A4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1359" w:type="dxa"/>
            <w:shd w:val="clear" w:color="auto" w:fill="FFFFFF" w:themeFill="background1"/>
          </w:tcPr>
          <w:p w14:paraId="4DF04E07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5A18EE10" w14:textId="77777777" w:rsidTr="00F85E2A">
        <w:trPr>
          <w:trHeight w:val="20"/>
        </w:trPr>
        <w:tc>
          <w:tcPr>
            <w:tcW w:w="2255" w:type="dxa"/>
            <w:vMerge/>
          </w:tcPr>
          <w:p w14:paraId="4BEB74A5" w14:textId="77777777" w:rsidR="0038202B" w:rsidRPr="00DE4D84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6" w:type="dxa"/>
          </w:tcPr>
          <w:p w14:paraId="22E6BC0E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</w:tcPr>
          <w:p w14:paraId="65606598" w14:textId="77777777" w:rsidR="0038202B" w:rsidRDefault="0038202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มีข้อมูลที่แสดงประสบการณ์เชิงบวกต่อการให้บริการของหน่วยงาน</w:t>
            </w:r>
            <w:r w:rsidR="00F85E2A">
              <w:rPr>
                <w:rFonts w:ascii="TH SarabunPSK" w:hAnsi="TH SarabunPSK" w:cs="TH SarabunPSK"/>
                <w:sz w:val="28"/>
                <w:cs/>
              </w:rPr>
              <w:br/>
            </w:r>
            <w:r w:rsidRPr="00B83A6E">
              <w:rPr>
                <w:rFonts w:ascii="TH SarabunPSK" w:hAnsi="TH SarabunPSK" w:cs="TH SarabunPSK"/>
                <w:sz w:val="28"/>
                <w:cs/>
              </w:rPr>
              <w:t>ในสถานการณ์วิกฤต</w:t>
            </w:r>
          </w:p>
          <w:p w14:paraId="08C91DF6" w14:textId="6DA0C33E" w:rsidR="003E2FCD" w:rsidRPr="00B83A6E" w:rsidRDefault="00F119C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(กรณีอธิบายโดย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>Flowchart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/แผนภูมิ แนบเอกสารความยาวไม่เกิน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 xml:space="preserve">   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lastRenderedPageBreak/>
              <w:t xml:space="preserve">1 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หน้ากระดาษ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>A4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1359" w:type="dxa"/>
            <w:shd w:val="clear" w:color="auto" w:fill="FFFFFF" w:themeFill="background1"/>
          </w:tcPr>
          <w:p w14:paraId="268F14AD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51FA2C36" w14:textId="77777777" w:rsidTr="00F85E2A">
        <w:trPr>
          <w:trHeight w:val="20"/>
        </w:trPr>
        <w:tc>
          <w:tcPr>
            <w:tcW w:w="22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5C9600C" w14:textId="77777777" w:rsidR="00B31CAA" w:rsidRDefault="00B83A6E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4D84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13.</w:t>
            </w:r>
            <w:r w:rsidR="0038202B" w:rsidRPr="00DE4D8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38202B" w:rsidRPr="00DE4D8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ประโยชน์ที่ได้รับ</w:t>
            </w:r>
          </w:p>
          <w:p w14:paraId="0971C504" w14:textId="0018E301" w:rsidR="0038202B" w:rsidRPr="00DE4D84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4D84">
              <w:rPr>
                <w:rFonts w:ascii="TH SarabunPSK" w:hAnsi="TH SarabunPSK" w:cs="TH SarabunPSK"/>
                <w:b/>
                <w:bCs/>
                <w:sz w:val="28"/>
                <w:cs/>
              </w:rPr>
              <w:t>ในระดับสังคม</w:t>
            </w:r>
            <w:r w:rsidRPr="00DE4D84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และประเทศชาติ</w:t>
            </w:r>
          </w:p>
          <w:p w14:paraId="6C9FDED3" w14:textId="61548FC6" w:rsidR="0038202B" w:rsidRPr="00DE4D84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14:paraId="4C344395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  <w:tcBorders>
              <w:bottom w:val="single" w:sz="4" w:space="0" w:color="auto"/>
            </w:tcBorders>
            <w:shd w:val="clear" w:color="auto" w:fill="auto"/>
          </w:tcPr>
          <w:p w14:paraId="0AD7B913" w14:textId="77777777" w:rsidR="0038202B" w:rsidRDefault="0038202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ตัวเลข/ข้อมูลที่สะท้อนถึงประโยชน์ต่อสังคมทั้งในพื้นที่และสังคมอื่นๆ อันเกิดจากความสามารถในการตอบสนองต่อสถานการณ์วิกฤต</w:t>
            </w:r>
          </w:p>
          <w:p w14:paraId="0C117995" w14:textId="2D38F0B1" w:rsidR="003E2FCD" w:rsidRPr="00B83A6E" w:rsidRDefault="001B3EDC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C00C8">
              <w:rPr>
                <w:rFonts w:ascii="TH SarabunPSK" w:hAnsi="TH SarabunPSK" w:cs="TH SarabunPSK"/>
                <w:noProof/>
                <w:color w:val="0070C0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0" allowOverlap="1" wp14:anchorId="5D299C31" wp14:editId="52224A6E">
                      <wp:simplePos x="0" y="0"/>
                      <wp:positionH relativeFrom="margin">
                        <wp:posOffset>-2486334</wp:posOffset>
                      </wp:positionH>
                      <wp:positionV relativeFrom="margin">
                        <wp:posOffset>1129504</wp:posOffset>
                      </wp:positionV>
                      <wp:extent cx="7581265" cy="874395"/>
                      <wp:effectExtent l="0" t="2329815" r="0" b="239649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7581265" cy="87439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E9DF4E" w14:textId="77777777" w:rsidR="001B3EDC" w:rsidRDefault="001B3EDC" w:rsidP="001B3EDC">
                                  <w:pPr>
                                    <w:jc w:val="center"/>
                                    <w:rPr>
                                      <w:color w:val="C0C0C0"/>
                                      <w:sz w:val="72"/>
                                      <w:szCs w:val="72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cs="Angsana New"/>
                                      <w:color w:val="C0C0C0"/>
                                      <w:sz w:val="72"/>
                                      <w:szCs w:val="72"/>
                                      <w:cs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กรอกข้อมูลผ่านระบบรับสมัครรางวัล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299C31" id="Text Box 8" o:spid="_x0000_s1028" type="#_x0000_t202" style="position:absolute;left:0;text-align:left;margin-left:-195.75pt;margin-top:88.95pt;width:596.95pt;height:68.85pt;rotation:-45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77E9DF4E" w14:textId="77777777" w:rsidR="001B3EDC" w:rsidRDefault="001B3EDC" w:rsidP="001B3EDC">
                            <w:pPr>
                              <w:jc w:val="center"/>
                              <w:rPr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Angsana New"/>
                                <w:color w:val="C0C0C0"/>
                                <w:sz w:val="72"/>
                                <w:szCs w:val="72"/>
                                <w:cs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กรอกข้อมูลผ่านระบบรับสมัครรางวัล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F119CB"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(กรณีอธิบายโดย </w:t>
            </w:r>
            <w:r w:rsidR="00F119CB" w:rsidRPr="006C00C8">
              <w:rPr>
                <w:rFonts w:ascii="TH SarabunPSK" w:hAnsi="TH SarabunPSK" w:cs="TH SarabunPSK"/>
                <w:color w:val="0070C0"/>
                <w:sz w:val="28"/>
              </w:rPr>
              <w:t>Flowchart</w:t>
            </w:r>
            <w:r w:rsidR="00F119CB"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/แผนภูมิ แนบเอกสารความยาวไม่เกิน </w:t>
            </w:r>
            <w:r w:rsidR="00F119CB" w:rsidRPr="006C00C8">
              <w:rPr>
                <w:rFonts w:ascii="TH SarabunPSK" w:hAnsi="TH SarabunPSK" w:cs="TH SarabunPSK"/>
                <w:color w:val="0070C0"/>
                <w:sz w:val="28"/>
              </w:rPr>
              <w:t xml:space="preserve">    1 </w:t>
            </w:r>
            <w:r w:rsidR="00F119CB"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หน้ากระดาษ </w:t>
            </w:r>
            <w:r w:rsidR="00F119CB" w:rsidRPr="006C00C8">
              <w:rPr>
                <w:rFonts w:ascii="TH SarabunPSK" w:hAnsi="TH SarabunPSK" w:cs="TH SarabunPSK"/>
                <w:color w:val="0070C0"/>
                <w:sz w:val="28"/>
              </w:rPr>
              <w:t>A4</w:t>
            </w:r>
            <w:r w:rsidR="00F119CB"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</w:tcPr>
          <w:p w14:paraId="1572036D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621FB12D" w14:textId="77777777" w:rsidTr="00F85E2A">
        <w:trPr>
          <w:trHeight w:val="20"/>
        </w:trPr>
        <w:tc>
          <w:tcPr>
            <w:tcW w:w="22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7EF5A1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14:paraId="72A1C514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  <w:tcBorders>
              <w:bottom w:val="single" w:sz="4" w:space="0" w:color="auto"/>
            </w:tcBorders>
            <w:shd w:val="clear" w:color="auto" w:fill="auto"/>
          </w:tcPr>
          <w:p w14:paraId="3AC3D3D5" w14:textId="77777777" w:rsidR="0038202B" w:rsidRDefault="0038202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ตัวเลข/ข้อมูลที่สะท้อนถึงประโยชน์ในระดับประเทศ อันเกิดจากความสามารถในการตอบสนองต่อสถานการณ์วิกฤต</w:t>
            </w:r>
          </w:p>
          <w:p w14:paraId="431274D2" w14:textId="0D3CD5DB" w:rsidR="003E2FCD" w:rsidRPr="00B83A6E" w:rsidRDefault="00F119C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(กรณีอธิบายโดย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>Flowchart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/แผนภูมิ แนบเอกสารความยาวไม่เกิน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 xml:space="preserve">1 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หน้ากระดาษ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>A4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</w:tcPr>
          <w:p w14:paraId="36186D23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4D9C4F15" w14:textId="77777777" w:rsidTr="00F85E2A">
        <w:trPr>
          <w:trHeight w:val="20"/>
        </w:trPr>
        <w:tc>
          <w:tcPr>
            <w:tcW w:w="22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DD06E7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14:paraId="5E5EB9E9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  <w:tcBorders>
              <w:bottom w:val="single" w:sz="4" w:space="0" w:color="auto"/>
            </w:tcBorders>
            <w:shd w:val="clear" w:color="auto" w:fill="auto"/>
          </w:tcPr>
          <w:p w14:paraId="7AAB7C72" w14:textId="7107C9DB" w:rsidR="004C4E62" w:rsidRDefault="0038202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ตัวเลข/ข้อมูลที่เป็นผลจากความสามารถในการตอบสนองต่อสถานการณ์วิกฤตที่ส่งผลในการสร้างขีดความสามารถในการแข่งขัน</w:t>
            </w:r>
          </w:p>
          <w:p w14:paraId="73DA0C09" w14:textId="661420BD" w:rsidR="0038202B" w:rsidRDefault="0038202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ของประเทศ</w:t>
            </w:r>
          </w:p>
          <w:p w14:paraId="730F125B" w14:textId="19DBFA6F" w:rsidR="003E2FCD" w:rsidRPr="00B83A6E" w:rsidRDefault="00F119CB" w:rsidP="00B31CA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(กรณีอธิบายโดย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>Flowchart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/แผนภูมิ แนบเอกสารความยาวไม่เกิน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 xml:space="preserve">1 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หน้ากระดาษ </w:t>
            </w:r>
            <w:r w:rsidRPr="006C00C8">
              <w:rPr>
                <w:rFonts w:ascii="TH SarabunPSK" w:hAnsi="TH SarabunPSK" w:cs="TH SarabunPSK"/>
                <w:color w:val="0070C0"/>
                <w:sz w:val="28"/>
              </w:rPr>
              <w:t>A4</w:t>
            </w:r>
            <w:r w:rsidRPr="006C00C8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</w:tcPr>
          <w:p w14:paraId="244030C9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18930339" w14:textId="77777777" w:rsidTr="00DE4D84">
        <w:trPr>
          <w:trHeight w:val="20"/>
        </w:trPr>
        <w:tc>
          <w:tcPr>
            <w:tcW w:w="9454" w:type="dxa"/>
            <w:gridSpan w:val="4"/>
            <w:shd w:val="clear" w:color="auto" w:fill="DEEAF6" w:themeFill="accent5" w:themeFillTint="33"/>
          </w:tcPr>
          <w:p w14:paraId="0092BE16" w14:textId="040B445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มิติที่ </w:t>
            </w:r>
            <w:r w:rsidRPr="00B83A6E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ความยั่งยืนของโครงการ </w:t>
            </w:r>
            <w:r w:rsidRPr="00B83A6E">
              <w:rPr>
                <w:rFonts w:ascii="TH SarabunPSK" w:hAnsi="TH SarabunPSK" w:cs="TH SarabunPSK"/>
                <w:b/>
                <w:bCs/>
                <w:sz w:val="28"/>
              </w:rPr>
              <w:t>(10</w:t>
            </w:r>
            <w:r w:rsidRPr="00B83A6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</w:tr>
      <w:tr w:rsidR="00F85E2A" w:rsidRPr="00B83A6E" w14:paraId="3A759A0D" w14:textId="77777777" w:rsidTr="00F85E2A">
        <w:trPr>
          <w:trHeight w:val="20"/>
        </w:trPr>
        <w:tc>
          <w:tcPr>
            <w:tcW w:w="2255" w:type="dxa"/>
            <w:vMerge w:val="restart"/>
            <w:shd w:val="clear" w:color="auto" w:fill="auto"/>
          </w:tcPr>
          <w:p w14:paraId="5AEF6225" w14:textId="492648B0" w:rsidR="00914470" w:rsidRPr="00DE4D84" w:rsidRDefault="00F85E2A" w:rsidP="00F85E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4D84">
              <w:rPr>
                <w:rFonts w:ascii="TH SarabunPSK" w:hAnsi="TH SarabunPSK" w:cs="TH SarabunPSK"/>
                <w:b/>
                <w:bCs/>
                <w:sz w:val="28"/>
              </w:rPr>
              <w:t xml:space="preserve">14. </w:t>
            </w:r>
            <w:r w:rsidRPr="00DE4D84">
              <w:rPr>
                <w:rFonts w:ascii="TH SarabunPSK" w:hAnsi="TH SarabunPSK" w:cs="TH SarabunPSK"/>
                <w:b/>
                <w:bCs/>
                <w:sz w:val="28"/>
                <w:cs/>
              </w:rPr>
              <w:t>อธิบายแนวทาง มาตรการที่หน่วยงานกำหนดขึ้นเพื่อสร้าง</w:t>
            </w:r>
            <w:r w:rsidR="00AB79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AB7951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ความยั่งยืน</w:t>
            </w:r>
            <w:r w:rsidRPr="00DE4D84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ในการรับมือกับสถานการณ์วิกฤตในอนาคต</w:t>
            </w:r>
          </w:p>
        </w:tc>
        <w:tc>
          <w:tcPr>
            <w:tcW w:w="466" w:type="dxa"/>
            <w:shd w:val="clear" w:color="auto" w:fill="auto"/>
          </w:tcPr>
          <w:p w14:paraId="2C9512E0" w14:textId="3ACDE664" w:rsidR="00F85E2A" w:rsidRPr="00B83A6E" w:rsidRDefault="00F85E2A" w:rsidP="00F85E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  <w:shd w:val="clear" w:color="auto" w:fill="auto"/>
          </w:tcPr>
          <w:p w14:paraId="6E01ED0B" w14:textId="7DF117E4" w:rsidR="00F85E2A" w:rsidRPr="00B83A6E" w:rsidRDefault="00F85E2A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มีการถ่ายทอดบทบทเรียนจากการดำเนินการเพื่อตอบสนองต่อสถานการณ์วิกฤต โปรดยกตัวอย่าง</w:t>
            </w:r>
          </w:p>
        </w:tc>
        <w:tc>
          <w:tcPr>
            <w:tcW w:w="1359" w:type="dxa"/>
            <w:shd w:val="clear" w:color="auto" w:fill="auto"/>
          </w:tcPr>
          <w:p w14:paraId="5AEFBEBF" w14:textId="77777777" w:rsidR="00F85E2A" w:rsidRPr="00B83A6E" w:rsidRDefault="00F85E2A" w:rsidP="00F85E2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85E2A" w:rsidRPr="00B83A6E" w14:paraId="37FEE648" w14:textId="77777777" w:rsidTr="00F85E2A">
        <w:trPr>
          <w:trHeight w:val="20"/>
        </w:trPr>
        <w:tc>
          <w:tcPr>
            <w:tcW w:w="2255" w:type="dxa"/>
            <w:vMerge/>
            <w:shd w:val="clear" w:color="auto" w:fill="auto"/>
          </w:tcPr>
          <w:p w14:paraId="4CA3B771" w14:textId="77777777" w:rsidR="00F85E2A" w:rsidRPr="00DE4D84" w:rsidRDefault="00F85E2A" w:rsidP="00F85E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6" w:type="dxa"/>
            <w:shd w:val="clear" w:color="auto" w:fill="auto"/>
          </w:tcPr>
          <w:p w14:paraId="3FC15845" w14:textId="5D9F977A" w:rsidR="00F85E2A" w:rsidRPr="00B83A6E" w:rsidRDefault="00F85E2A" w:rsidP="00F85E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83A6E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374" w:type="dxa"/>
            <w:shd w:val="clear" w:color="auto" w:fill="auto"/>
          </w:tcPr>
          <w:p w14:paraId="77643052" w14:textId="6E1E994B" w:rsidR="00F85E2A" w:rsidRPr="00B83A6E" w:rsidRDefault="00F85E2A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มีการสรุปผลการดำเนินการเพื่อนำเสนอแนวทางการพัฒนาแนวทาง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B83A6E">
              <w:rPr>
                <w:rFonts w:ascii="TH SarabunPSK" w:hAnsi="TH SarabunPSK" w:cs="TH SarabunPSK"/>
                <w:sz w:val="28"/>
                <w:cs/>
              </w:rPr>
              <w:t>การตอบสนองต่อสถานการณ์วิกฤต</w:t>
            </w:r>
          </w:p>
        </w:tc>
        <w:tc>
          <w:tcPr>
            <w:tcW w:w="1359" w:type="dxa"/>
            <w:shd w:val="clear" w:color="auto" w:fill="auto"/>
          </w:tcPr>
          <w:p w14:paraId="599EB126" w14:textId="77777777" w:rsidR="00F85E2A" w:rsidRPr="00B83A6E" w:rsidRDefault="00F85E2A" w:rsidP="00F85E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8202B" w:rsidRPr="00B83A6E" w14:paraId="793D42BA" w14:textId="77777777" w:rsidTr="00F85E2A">
        <w:trPr>
          <w:trHeight w:val="20"/>
        </w:trPr>
        <w:tc>
          <w:tcPr>
            <w:tcW w:w="22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8D52C13" w14:textId="3E517518" w:rsidR="0038202B" w:rsidRPr="00DE4D84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4D84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="00B83A6E" w:rsidRPr="00DE4D84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DE4D8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E4D84">
              <w:rPr>
                <w:rFonts w:ascii="TH SarabunPSK" w:hAnsi="TH SarabunPSK" w:cs="TH SarabunPSK"/>
                <w:b/>
                <w:bCs/>
                <w:sz w:val="28"/>
                <w:cs/>
              </w:rPr>
              <w:t>อธิบายความเชื่อมโยงของผลงานกับเป้าหมายการพัฒนาที่ยั่งยืนขององค์การสหประชาชาติ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14:paraId="3508BF87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3A6E"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</w:p>
        </w:tc>
        <w:tc>
          <w:tcPr>
            <w:tcW w:w="5374" w:type="dxa"/>
            <w:tcBorders>
              <w:bottom w:val="single" w:sz="4" w:space="0" w:color="auto"/>
            </w:tcBorders>
            <w:shd w:val="clear" w:color="auto" w:fill="auto"/>
          </w:tcPr>
          <w:p w14:paraId="2BA863BA" w14:textId="20786894" w:rsidR="0038202B" w:rsidRPr="00B83A6E" w:rsidRDefault="0038202B" w:rsidP="00F85E2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มีการกำหนดว่าการตอบสนองต่อสถานการณ์วิกฤตในครั้งนี้ สอดคล้องกับเป้าหมายการพัฒนาที่ยั่งยืน </w:t>
            </w:r>
            <w:r w:rsidR="00B31CAA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83A6E">
              <w:rPr>
                <w:rFonts w:ascii="TH SarabunPSK" w:hAnsi="TH SarabunPSK" w:cs="TH SarabunPSK"/>
                <w:sz w:val="28"/>
              </w:rPr>
              <w:t>Sustainable Development Goals</w:t>
            </w:r>
            <w:r w:rsidR="009F0870">
              <w:rPr>
                <w:rFonts w:ascii="TH SarabunPSK" w:hAnsi="TH SarabunPSK" w:cs="TH SarabunPSK"/>
                <w:sz w:val="28"/>
              </w:rPr>
              <w:t xml:space="preserve">: </w:t>
            </w:r>
            <w:r w:rsidRPr="00B83A6E">
              <w:rPr>
                <w:rFonts w:ascii="TH SarabunPSK" w:hAnsi="TH SarabunPSK" w:cs="TH SarabunPSK"/>
                <w:sz w:val="28"/>
              </w:rPr>
              <w:t xml:space="preserve"> </w:t>
            </w:r>
            <w:r w:rsidR="009F0870">
              <w:rPr>
                <w:rFonts w:ascii="TH SarabunPSK" w:hAnsi="TH SarabunPSK" w:cs="TH SarabunPSK"/>
                <w:sz w:val="28"/>
              </w:rPr>
              <w:t xml:space="preserve"> </w:t>
            </w:r>
            <w:r w:rsidRPr="00B83A6E">
              <w:rPr>
                <w:rFonts w:ascii="TH SarabunPSK" w:hAnsi="TH SarabunPSK" w:cs="TH SarabunPSK"/>
                <w:sz w:val="28"/>
              </w:rPr>
              <w:t xml:space="preserve">SDGs) </w:t>
            </w: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</w:tcPr>
          <w:p w14:paraId="7606AD8F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8202B" w:rsidRPr="00B83A6E" w14:paraId="32945CD6" w14:textId="77777777" w:rsidTr="00F85E2A">
        <w:trPr>
          <w:trHeight w:val="20"/>
        </w:trPr>
        <w:tc>
          <w:tcPr>
            <w:tcW w:w="2255" w:type="dxa"/>
            <w:vMerge/>
            <w:shd w:val="clear" w:color="auto" w:fill="auto"/>
          </w:tcPr>
          <w:p w14:paraId="3E35DC78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6" w:type="dxa"/>
            <w:shd w:val="clear" w:color="auto" w:fill="auto"/>
          </w:tcPr>
          <w:p w14:paraId="3357CE06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83A6E">
              <w:rPr>
                <w:rFonts w:ascii="TH SarabunPSK" w:hAnsi="TH SarabunPSK" w:cs="TH SarabunPSK"/>
                <w:b/>
                <w:bCs/>
                <w:sz w:val="28"/>
              </w:rPr>
              <w:sym w:font="Wingdings" w:char="F0A8"/>
            </w:r>
          </w:p>
        </w:tc>
        <w:tc>
          <w:tcPr>
            <w:tcW w:w="5374" w:type="dxa"/>
            <w:shd w:val="clear" w:color="auto" w:fill="auto"/>
          </w:tcPr>
          <w:p w14:paraId="4A877B45" w14:textId="465DED06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3A6E">
              <w:rPr>
                <w:rFonts w:ascii="TH SarabunPSK" w:hAnsi="TH SarabunPSK" w:cs="TH SarabunPSK"/>
                <w:sz w:val="28"/>
                <w:cs/>
              </w:rPr>
              <w:t>มีแผนพัฒนาความยั่งยืนของ</w:t>
            </w:r>
            <w:r w:rsidR="001B3EDC">
              <w:rPr>
                <w:rFonts w:ascii="TH SarabunPSK" w:hAnsi="TH SarabunPSK" w:cs="TH SarabunPSK" w:hint="cs"/>
                <w:sz w:val="28"/>
                <w:cs/>
              </w:rPr>
              <w:t>ผลงาน</w:t>
            </w:r>
            <w:r w:rsidRPr="00B83A6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359" w:type="dxa"/>
            <w:shd w:val="clear" w:color="auto" w:fill="auto"/>
          </w:tcPr>
          <w:p w14:paraId="4A90DDA8" w14:textId="77777777" w:rsidR="0038202B" w:rsidRPr="00B83A6E" w:rsidRDefault="0038202B" w:rsidP="008B3E6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A7CBDD2" w14:textId="0099D554" w:rsidR="000C7162" w:rsidRDefault="000C7162" w:rsidP="00E92B37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0C7162" w:rsidSect="004E3E9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022" w:bottom="994" w:left="1440" w:header="720" w:footer="360" w:gutter="0"/>
          <w:cols w:space="720"/>
          <w:docGrid w:linePitch="360"/>
        </w:sectPr>
      </w:pPr>
    </w:p>
    <w:p w14:paraId="79D8DB16" w14:textId="719F9C2B" w:rsidR="00024F41" w:rsidRPr="00A62287" w:rsidRDefault="00024F41" w:rsidP="00E92B37">
      <w:pPr>
        <w:spacing w:line="240" w:lineRule="auto"/>
        <w:rPr>
          <w:rFonts w:ascii="TH SarabunPSK" w:hAnsi="TH SarabunPSK" w:cs="TH SarabunPSK"/>
          <w:sz w:val="2"/>
          <w:szCs w:val="2"/>
        </w:rPr>
      </w:pPr>
    </w:p>
    <w:sectPr w:rsidR="00024F41" w:rsidRPr="00A62287" w:rsidSect="00870DCB">
      <w:footerReference w:type="default" r:id="rId15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2DB5D" w14:textId="77777777" w:rsidR="007E184F" w:rsidRDefault="007E184F" w:rsidP="00435629">
      <w:pPr>
        <w:spacing w:after="0" w:line="240" w:lineRule="auto"/>
      </w:pPr>
      <w:r>
        <w:separator/>
      </w:r>
    </w:p>
  </w:endnote>
  <w:endnote w:type="continuationSeparator" w:id="0">
    <w:p w14:paraId="7F312326" w14:textId="77777777" w:rsidR="007E184F" w:rsidRDefault="007E184F" w:rsidP="0043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altName w:val="Browallia New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5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764"/>
      <w:gridCol w:w="2868"/>
    </w:tblGrid>
    <w:tr w:rsidR="0075179F" w14:paraId="68ACCD6F" w14:textId="77777777" w:rsidTr="00AD65F9">
      <w:trPr>
        <w:trHeight w:val="360"/>
      </w:trPr>
      <w:tc>
        <w:tcPr>
          <w:tcW w:w="3511" w:type="pct"/>
        </w:tcPr>
        <w:p w14:paraId="36BE9AC7" w14:textId="699726A8" w:rsidR="0075179F" w:rsidRPr="00440328" w:rsidRDefault="0075179F" w:rsidP="0075179F">
          <w:pPr>
            <w:pStyle w:val="a9"/>
            <w:rPr>
              <w:rFonts w:ascii="TH SarabunPSK" w:hAnsi="TH SarabunPSK" w:cs="TH SarabunPSK"/>
              <w:b/>
              <w:bCs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2F2118">
            <w:rPr>
              <w:rFonts w:ascii="TH SarabunPSK" w:hAnsi="TH SarabunPSK" w:cs="TH SarabunPSK"/>
              <w:noProof/>
              <w:sz w:val="32"/>
              <w:szCs w:val="32"/>
            </w:rPr>
            <w:t>4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  <w:tc>
        <w:tcPr>
          <w:tcW w:w="1489" w:type="pct"/>
          <w:shd w:val="clear" w:color="auto" w:fill="auto"/>
        </w:tcPr>
        <w:p w14:paraId="49449FA1" w14:textId="714B1CA7" w:rsidR="0075179F" w:rsidRPr="008E5D55" w:rsidRDefault="0075179F" w:rsidP="0075179F">
          <w:pPr>
            <w:pStyle w:val="a9"/>
            <w:rPr>
              <w:rFonts w:ascii="TH SarabunPSK" w:hAnsi="TH SarabunPSK" w:cs="TH SarabunPSK"/>
              <w:sz w:val="32"/>
              <w:szCs w:val="32"/>
            </w:rPr>
          </w:pPr>
        </w:p>
      </w:tc>
    </w:tr>
  </w:tbl>
  <w:p w14:paraId="48521562" w14:textId="77777777" w:rsidR="0075179F" w:rsidRDefault="0075179F" w:rsidP="0075179F">
    <w:pPr>
      <w:pStyle w:val="a9"/>
    </w:pPr>
  </w:p>
  <w:p w14:paraId="4EB92CD3" w14:textId="6C954D2D" w:rsidR="009B41FD" w:rsidRPr="0075179F" w:rsidRDefault="009B41FD" w:rsidP="0075179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5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764"/>
      <w:gridCol w:w="2868"/>
    </w:tblGrid>
    <w:tr w:rsidR="00532F12" w14:paraId="11C69BC9" w14:textId="77777777" w:rsidTr="009B41FD">
      <w:trPr>
        <w:trHeight w:val="360"/>
      </w:trPr>
      <w:tc>
        <w:tcPr>
          <w:tcW w:w="3511" w:type="pct"/>
        </w:tcPr>
        <w:p w14:paraId="338BBA68" w14:textId="77777777" w:rsidR="00532F12" w:rsidRPr="00440328" w:rsidRDefault="00532F12" w:rsidP="00995CF8">
          <w:pPr>
            <w:pStyle w:val="a9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489" w:type="pct"/>
          <w:shd w:val="clear" w:color="auto" w:fill="auto"/>
        </w:tcPr>
        <w:p w14:paraId="127AF2F0" w14:textId="77777777" w:rsidR="00532F12" w:rsidRPr="008E5D55" w:rsidRDefault="00532F12" w:rsidP="009B41FD">
          <w:pPr>
            <w:pStyle w:val="a9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2F2118">
            <w:rPr>
              <w:rFonts w:ascii="TH SarabunPSK" w:hAnsi="TH SarabunPSK" w:cs="TH SarabunPSK"/>
              <w:noProof/>
              <w:sz w:val="32"/>
              <w:szCs w:val="32"/>
            </w:rPr>
            <w:t>5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0B532326" w14:textId="77777777" w:rsidR="00532F12" w:rsidRDefault="00532F12" w:rsidP="00B74517">
    <w:pPr>
      <w:pStyle w:val="a9"/>
    </w:pPr>
  </w:p>
  <w:p w14:paraId="0F7813F7" w14:textId="4F07EB1D" w:rsidR="00532F12" w:rsidRDefault="00532F1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93C91" w14:textId="77777777" w:rsidR="00A62287" w:rsidRDefault="00A62287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919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470"/>
      <w:gridCol w:w="2773"/>
    </w:tblGrid>
    <w:tr w:rsidR="00024F41" w14:paraId="21C439FB" w14:textId="77777777" w:rsidTr="008C6E0C">
      <w:trPr>
        <w:trHeight w:val="360"/>
      </w:trPr>
      <w:tc>
        <w:tcPr>
          <w:tcW w:w="3500" w:type="pct"/>
        </w:tcPr>
        <w:p w14:paraId="3370C8F2" w14:textId="77777777" w:rsidR="00024F41" w:rsidRPr="00440328" w:rsidRDefault="00024F41" w:rsidP="00995CF8">
          <w:pPr>
            <w:pStyle w:val="a9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500" w:type="pct"/>
          <w:shd w:val="clear" w:color="auto" w:fill="FFFFFF" w:themeFill="background1"/>
        </w:tcPr>
        <w:p w14:paraId="08D9ACBB" w14:textId="77777777" w:rsidR="00024F41" w:rsidRPr="008E5D55" w:rsidRDefault="00024F41" w:rsidP="00995CF8">
          <w:pPr>
            <w:pStyle w:val="a9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E92B37">
            <w:rPr>
              <w:rFonts w:ascii="TH SarabunPSK" w:hAnsi="TH SarabunPSK" w:cs="TH SarabunPSK"/>
              <w:noProof/>
              <w:sz w:val="32"/>
              <w:szCs w:val="32"/>
            </w:rPr>
            <w:t>7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7FF126ED" w14:textId="77777777" w:rsidR="00024F41" w:rsidRDefault="00024F41" w:rsidP="00B74517">
    <w:pPr>
      <w:pStyle w:val="a9"/>
    </w:pPr>
  </w:p>
  <w:p w14:paraId="616F3CA5" w14:textId="77777777" w:rsidR="00024F41" w:rsidRDefault="00024F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8F1AB" w14:textId="77777777" w:rsidR="007E184F" w:rsidRDefault="007E184F" w:rsidP="00435629">
      <w:pPr>
        <w:spacing w:after="0" w:line="240" w:lineRule="auto"/>
      </w:pPr>
      <w:r>
        <w:separator/>
      </w:r>
    </w:p>
  </w:footnote>
  <w:footnote w:type="continuationSeparator" w:id="0">
    <w:p w14:paraId="48A8BEFB" w14:textId="77777777" w:rsidR="007E184F" w:rsidRDefault="007E184F" w:rsidP="0043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3C4B7" w14:textId="3A27A5B1" w:rsidR="00BB121C" w:rsidRDefault="00BB121C">
    <w:pPr>
      <w:pStyle w:val="a5"/>
    </w:pPr>
    <w:r w:rsidRPr="00BB121C">
      <w:rPr>
        <w:noProof/>
      </w:rPr>
      <w:drawing>
        <wp:anchor distT="0" distB="0" distL="114300" distR="114300" simplePos="0" relativeHeight="251680256" behindDoc="0" locked="0" layoutInCell="1" allowOverlap="1" wp14:anchorId="6982C48B" wp14:editId="3BEB84F6">
          <wp:simplePos x="0" y="0"/>
          <wp:positionH relativeFrom="column">
            <wp:posOffset>-61595</wp:posOffset>
          </wp:positionH>
          <wp:positionV relativeFrom="paragraph">
            <wp:posOffset>-222250</wp:posOffset>
          </wp:positionV>
          <wp:extent cx="506730" cy="636270"/>
          <wp:effectExtent l="0" t="0" r="7620" b="0"/>
          <wp:wrapNone/>
          <wp:docPr id="6" name="Picture 6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21C"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17B46A72" wp14:editId="1DEA2DCB">
              <wp:simplePos x="0" y="0"/>
              <wp:positionH relativeFrom="column">
                <wp:posOffset>442595</wp:posOffset>
              </wp:positionH>
              <wp:positionV relativeFrom="paragraph">
                <wp:posOffset>-203037</wp:posOffset>
              </wp:positionV>
              <wp:extent cx="4103370" cy="642620"/>
              <wp:effectExtent l="0" t="0" r="0" b="508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42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16E12" w14:textId="0F404A26" w:rsidR="00BB121C" w:rsidRPr="009B41FD" w:rsidRDefault="00BB121C" w:rsidP="00BB121C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หลักเกณฑ์การพิจารณารางวัล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br/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ประจำปี 256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5</w:t>
                          </w:r>
                        </w:p>
                        <w:p w14:paraId="0CB88CA6" w14:textId="77777777" w:rsidR="00BB121C" w:rsidRPr="005F1F7D" w:rsidRDefault="00BB121C" w:rsidP="00BB121C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B46A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4.85pt;margin-top:-16pt;width:323.1pt;height:50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" filled="f" stroked="f">
              <v:textbox>
                <w:txbxContent>
                  <w:p w14:paraId="59116E12" w14:textId="0F404A26" w:rsidR="00BB121C" w:rsidRPr="009B41FD" w:rsidRDefault="00BB121C" w:rsidP="00BB121C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หลักเกณฑ์การพิจารณารางวัล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br/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ประจำปี 256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5</w:t>
                    </w:r>
                  </w:p>
                  <w:p w14:paraId="0CB88CA6" w14:textId="77777777" w:rsidR="00BB121C" w:rsidRPr="005F1F7D" w:rsidRDefault="00BB121C" w:rsidP="00BB121C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E03553B" w14:textId="59988367" w:rsidR="00BB121C" w:rsidRDefault="00BB12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DDB18" w14:textId="27E4A61A" w:rsidR="007351A0" w:rsidRDefault="007351A0" w:rsidP="00FC41E6">
    <w:pPr>
      <w:pStyle w:val="a5"/>
      <w:tabs>
        <w:tab w:val="clear" w:pos="9360"/>
      </w:tabs>
      <w:rPr>
        <w:rFonts w:ascii="TH Baijam" w:hAnsi="TH Baijam" w:cs="TH Baijam"/>
        <w:b/>
        <w:bCs/>
        <w:spacing w:val="-4"/>
        <w:sz w:val="24"/>
        <w:szCs w:val="32"/>
      </w:rPr>
    </w:pPr>
    <w:r w:rsidRPr="00404BB1"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6E007B10" wp14:editId="73488E4E">
              <wp:simplePos x="0" y="0"/>
              <wp:positionH relativeFrom="column">
                <wp:posOffset>1394235</wp:posOffset>
              </wp:positionH>
              <wp:positionV relativeFrom="paragraph">
                <wp:posOffset>-203703</wp:posOffset>
              </wp:positionV>
              <wp:extent cx="4103766" cy="642620"/>
              <wp:effectExtent l="0" t="0" r="0" b="5080"/>
              <wp:wrapNone/>
              <wp:docPr id="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766" cy="642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22605" w14:textId="346032B9" w:rsidR="00532F12" w:rsidRPr="009B41FD" w:rsidRDefault="00532F12" w:rsidP="00404BB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jc w:val="righ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247635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cs/>
                            </w:rPr>
                            <w:t xml:space="preserve">             </w:t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</w:t>
                          </w:r>
                          <w:r w:rsidR="00FF5C3A"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การพิจารณา</w:t>
                          </w:r>
                          <w:r w:rsidR="009B41FD"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รางวัล</w:t>
                          </w:r>
                          <w:r w:rsidR="009B41FD"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="00FF5C3A"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br/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ประจำปี 256</w:t>
                          </w:r>
                          <w:r w:rsidR="00FB2E8A"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5</w:t>
                          </w:r>
                        </w:p>
                        <w:p w14:paraId="2CF96CC1" w14:textId="77777777" w:rsidR="00532F12" w:rsidRPr="005F1F7D" w:rsidRDefault="00532F12" w:rsidP="00404BB1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007B1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09.8pt;margin-top:-16.05pt;width:323.15pt;height:50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" filled="f" stroked="f">
              <v:textbox>
                <w:txbxContent>
                  <w:p w14:paraId="45822605" w14:textId="346032B9" w:rsidR="00532F12" w:rsidRPr="009B41FD" w:rsidRDefault="00532F12" w:rsidP="00404BB1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jc w:val="righ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247635">
                      <w:rPr>
                        <w:rFonts w:ascii="TH SarabunPSK" w:eastAsia="Calibri" w:hAnsi="TH SarabunPSK" w:cs="TH SarabunPSK" w:hint="cs"/>
                        <w:b/>
                        <w:bCs/>
                        <w:color w:val="002060"/>
                        <w:sz w:val="40"/>
                        <w:szCs w:val="40"/>
                        <w:cs/>
                      </w:rPr>
                      <w:t xml:space="preserve">             </w:t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หลักเกณฑ์</w:t>
                    </w:r>
                    <w:r w:rsidR="00FF5C3A"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การพิจารณา</w:t>
                    </w:r>
                    <w:r w:rsidR="009B41FD"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รางวัล</w:t>
                    </w:r>
                    <w:r w:rsidR="009B41FD"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="00FF5C3A"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br/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ประจำปี 256</w:t>
                    </w:r>
                    <w:r w:rsidR="00FB2E8A"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5</w:t>
                    </w:r>
                  </w:p>
                  <w:p w14:paraId="2CF96CC1" w14:textId="77777777" w:rsidR="00532F12" w:rsidRPr="005F1F7D" w:rsidRDefault="00532F12" w:rsidP="00404BB1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Pr="00BB2EAA">
      <w:rPr>
        <w:rFonts w:ascii="TH Baijam" w:hAnsi="TH Baijam" w:cs="TH Baijam"/>
        <w:b/>
        <w:bCs/>
        <w:noProof/>
        <w:spacing w:val="-4"/>
        <w:sz w:val="24"/>
        <w:szCs w:val="32"/>
        <w:cs/>
      </w:rPr>
      <w:drawing>
        <wp:anchor distT="0" distB="0" distL="114300" distR="114300" simplePos="0" relativeHeight="251676160" behindDoc="0" locked="0" layoutInCell="1" allowOverlap="1" wp14:anchorId="369676E2" wp14:editId="724A1315">
          <wp:simplePos x="0" y="0"/>
          <wp:positionH relativeFrom="column">
            <wp:posOffset>5496560</wp:posOffset>
          </wp:positionH>
          <wp:positionV relativeFrom="paragraph">
            <wp:posOffset>-201295</wp:posOffset>
          </wp:positionV>
          <wp:extent cx="506730" cy="636270"/>
          <wp:effectExtent l="0" t="0" r="7620" b="0"/>
          <wp:wrapNone/>
          <wp:docPr id="1" name="Picture 1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6C3D59" w14:textId="77FFBD48" w:rsidR="00532F12" w:rsidRPr="00435629" w:rsidRDefault="00532F12" w:rsidP="00FC41E6">
    <w:pPr>
      <w:pStyle w:val="a5"/>
      <w:tabs>
        <w:tab w:val="clear" w:pos="9360"/>
      </w:tabs>
      <w:rPr>
        <w:rFonts w:ascii="TH Baijam" w:hAnsi="TH Baijam" w:cs="TH Baijam"/>
        <w:b/>
        <w:bCs/>
        <w:spacing w:val="-4"/>
        <w:sz w:val="24"/>
        <w:szCs w:val="32"/>
        <w:cs/>
      </w:rPr>
    </w:pPr>
    <w:r w:rsidRPr="00893107">
      <w:rPr>
        <w:noProof/>
      </w:rPr>
      <w:drawing>
        <wp:anchor distT="0" distB="0" distL="114300" distR="114300" simplePos="0" relativeHeight="251674112" behindDoc="1" locked="0" layoutInCell="1" allowOverlap="1" wp14:anchorId="5E502275" wp14:editId="2EF46E33">
          <wp:simplePos x="0" y="0"/>
          <wp:positionH relativeFrom="column">
            <wp:posOffset>7953375</wp:posOffset>
          </wp:positionH>
          <wp:positionV relativeFrom="paragraph">
            <wp:posOffset>-455930</wp:posOffset>
          </wp:positionV>
          <wp:extent cx="1814830" cy="906780"/>
          <wp:effectExtent l="0" t="0" r="0" b="762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83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3107">
      <w:rPr>
        <w:noProof/>
      </w:rPr>
      <w:drawing>
        <wp:anchor distT="0" distB="0" distL="114300" distR="114300" simplePos="0" relativeHeight="251673088" behindDoc="0" locked="0" layoutInCell="1" allowOverlap="1" wp14:anchorId="29E115ED" wp14:editId="67EC630D">
          <wp:simplePos x="0" y="0"/>
          <wp:positionH relativeFrom="column">
            <wp:posOffset>8603615</wp:posOffset>
          </wp:positionH>
          <wp:positionV relativeFrom="paragraph">
            <wp:posOffset>-374650</wp:posOffset>
          </wp:positionV>
          <wp:extent cx="506730" cy="636270"/>
          <wp:effectExtent l="0" t="0" r="7620" b="0"/>
          <wp:wrapNone/>
          <wp:docPr id="4" name="Picture 40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89678" w14:textId="77777777" w:rsidR="00A62287" w:rsidRDefault="00A622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40E"/>
    <w:multiLevelType w:val="hybridMultilevel"/>
    <w:tmpl w:val="AB161F78"/>
    <w:lvl w:ilvl="0" w:tplc="A050A30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94AE1"/>
    <w:multiLevelType w:val="hybridMultilevel"/>
    <w:tmpl w:val="BA8E5C7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4D317F"/>
    <w:multiLevelType w:val="hybridMultilevel"/>
    <w:tmpl w:val="282CAD5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0F6F5B32"/>
    <w:multiLevelType w:val="hybridMultilevel"/>
    <w:tmpl w:val="E8E2B98C"/>
    <w:lvl w:ilvl="0" w:tplc="E3A832E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55A5C5E"/>
    <w:multiLevelType w:val="hybridMultilevel"/>
    <w:tmpl w:val="D8024C2E"/>
    <w:lvl w:ilvl="0" w:tplc="F456488C">
      <w:start w:val="1"/>
      <w:numFmt w:val="bullet"/>
      <w:lvlText w:val="-"/>
      <w:lvlJc w:val="left"/>
      <w:pPr>
        <w:ind w:left="1530" w:hanging="360"/>
      </w:pPr>
      <w:rPr>
        <w:rFonts w:ascii="Agency FB" w:hAnsi="Agency FB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CC72C3F"/>
    <w:multiLevelType w:val="hybridMultilevel"/>
    <w:tmpl w:val="CA665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F168E"/>
    <w:multiLevelType w:val="hybridMultilevel"/>
    <w:tmpl w:val="128CD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E6BE3"/>
    <w:multiLevelType w:val="hybridMultilevel"/>
    <w:tmpl w:val="FCB2E960"/>
    <w:lvl w:ilvl="0" w:tplc="4E6007B4">
      <w:start w:val="1"/>
      <w:numFmt w:val="bullet"/>
      <w:lvlText w:val=""/>
      <w:lvlJc w:val="left"/>
      <w:pPr>
        <w:ind w:left="795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314031CF"/>
    <w:multiLevelType w:val="hybridMultilevel"/>
    <w:tmpl w:val="E0AA965C"/>
    <w:lvl w:ilvl="0" w:tplc="871822F8">
      <w:start w:val="10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3A90654"/>
    <w:multiLevelType w:val="hybridMultilevel"/>
    <w:tmpl w:val="1B66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70A2F"/>
    <w:multiLevelType w:val="hybridMultilevel"/>
    <w:tmpl w:val="89389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C1DAB"/>
    <w:multiLevelType w:val="hybridMultilevel"/>
    <w:tmpl w:val="7806DE8A"/>
    <w:lvl w:ilvl="0" w:tplc="E44E442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D9418B6"/>
    <w:multiLevelType w:val="hybridMultilevel"/>
    <w:tmpl w:val="BF2A3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57B86"/>
    <w:multiLevelType w:val="multilevel"/>
    <w:tmpl w:val="19508498"/>
    <w:lvl w:ilvl="0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6200" w:hanging="1800"/>
      </w:pPr>
      <w:rPr>
        <w:rFonts w:hint="default"/>
      </w:rPr>
    </w:lvl>
  </w:abstractNum>
  <w:abstractNum w:abstractNumId="14">
    <w:nsid w:val="45405A4C"/>
    <w:multiLevelType w:val="hybridMultilevel"/>
    <w:tmpl w:val="9A2874B2"/>
    <w:lvl w:ilvl="0" w:tplc="EB6088FC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CB90AB6"/>
    <w:multiLevelType w:val="hybridMultilevel"/>
    <w:tmpl w:val="0BB458D6"/>
    <w:lvl w:ilvl="0" w:tplc="438EF0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DE45F82"/>
    <w:multiLevelType w:val="hybridMultilevel"/>
    <w:tmpl w:val="80801B12"/>
    <w:lvl w:ilvl="0" w:tplc="DD50EF4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2972A9D"/>
    <w:multiLevelType w:val="hybridMultilevel"/>
    <w:tmpl w:val="EB08297C"/>
    <w:lvl w:ilvl="0" w:tplc="E244E016">
      <w:start w:val="1"/>
      <w:numFmt w:val="decimal"/>
      <w:lvlText w:val="(%1)"/>
      <w:lvlJc w:val="left"/>
      <w:pPr>
        <w:ind w:left="21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BBA3424"/>
    <w:multiLevelType w:val="hybridMultilevel"/>
    <w:tmpl w:val="E8FCC192"/>
    <w:lvl w:ilvl="0" w:tplc="FDAEA638">
      <w:start w:val="1"/>
      <w:numFmt w:val="bullet"/>
      <w:lvlText w:val="-"/>
      <w:lvlJc w:val="left"/>
      <w:pPr>
        <w:ind w:left="297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9">
    <w:nsid w:val="73A548D1"/>
    <w:multiLevelType w:val="hybridMultilevel"/>
    <w:tmpl w:val="1A42CE44"/>
    <w:lvl w:ilvl="0" w:tplc="A0DA693C">
      <w:start w:val="2"/>
      <w:numFmt w:val="decimal"/>
      <w:lvlText w:val="%1."/>
      <w:lvlJc w:val="left"/>
      <w:pPr>
        <w:ind w:left="70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20">
    <w:nsid w:val="74D85082"/>
    <w:multiLevelType w:val="hybridMultilevel"/>
    <w:tmpl w:val="C366D934"/>
    <w:lvl w:ilvl="0" w:tplc="04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064C8"/>
    <w:multiLevelType w:val="hybridMultilevel"/>
    <w:tmpl w:val="A1D041D0"/>
    <w:lvl w:ilvl="0" w:tplc="900A56DC">
      <w:start w:val="1"/>
      <w:numFmt w:val="decimal"/>
      <w:lvlText w:val="(%1)"/>
      <w:lvlJc w:val="left"/>
      <w:pPr>
        <w:ind w:left="22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2"/>
  </w:num>
  <w:num w:numId="5">
    <w:abstractNumId w:val="1"/>
  </w:num>
  <w:num w:numId="6">
    <w:abstractNumId w:val="17"/>
  </w:num>
  <w:num w:numId="7">
    <w:abstractNumId w:val="8"/>
  </w:num>
  <w:num w:numId="8">
    <w:abstractNumId w:val="11"/>
  </w:num>
  <w:num w:numId="9">
    <w:abstractNumId w:val="21"/>
  </w:num>
  <w:num w:numId="10">
    <w:abstractNumId w:val="16"/>
  </w:num>
  <w:num w:numId="11">
    <w:abstractNumId w:val="7"/>
  </w:num>
  <w:num w:numId="12">
    <w:abstractNumId w:val="5"/>
  </w:num>
  <w:num w:numId="13">
    <w:abstractNumId w:val="0"/>
  </w:num>
  <w:num w:numId="14">
    <w:abstractNumId w:val="9"/>
  </w:num>
  <w:num w:numId="15">
    <w:abstractNumId w:val="12"/>
  </w:num>
  <w:num w:numId="16">
    <w:abstractNumId w:val="19"/>
  </w:num>
  <w:num w:numId="17">
    <w:abstractNumId w:val="20"/>
  </w:num>
  <w:num w:numId="18">
    <w:abstractNumId w:val="15"/>
  </w:num>
  <w:num w:numId="19">
    <w:abstractNumId w:val="13"/>
  </w:num>
  <w:num w:numId="20">
    <w:abstractNumId w:val="10"/>
  </w:num>
  <w:num w:numId="21">
    <w:abstractNumId w:val="14"/>
  </w:num>
  <w:num w:numId="22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7B"/>
    <w:rsid w:val="000007A9"/>
    <w:rsid w:val="00001769"/>
    <w:rsid w:val="00003C97"/>
    <w:rsid w:val="00003FA0"/>
    <w:rsid w:val="00010C58"/>
    <w:rsid w:val="00014EB4"/>
    <w:rsid w:val="00015EC0"/>
    <w:rsid w:val="000167D8"/>
    <w:rsid w:val="00016DB0"/>
    <w:rsid w:val="00017172"/>
    <w:rsid w:val="00021AED"/>
    <w:rsid w:val="00021C39"/>
    <w:rsid w:val="00024F41"/>
    <w:rsid w:val="0002594B"/>
    <w:rsid w:val="00030822"/>
    <w:rsid w:val="00033C3D"/>
    <w:rsid w:val="00034043"/>
    <w:rsid w:val="00035E4C"/>
    <w:rsid w:val="000403E0"/>
    <w:rsid w:val="00042F58"/>
    <w:rsid w:val="00043A46"/>
    <w:rsid w:val="00043D02"/>
    <w:rsid w:val="00044C17"/>
    <w:rsid w:val="00045744"/>
    <w:rsid w:val="000503B0"/>
    <w:rsid w:val="00052C1C"/>
    <w:rsid w:val="00057201"/>
    <w:rsid w:val="00057C98"/>
    <w:rsid w:val="000628B8"/>
    <w:rsid w:val="00063EC1"/>
    <w:rsid w:val="00066109"/>
    <w:rsid w:val="00067940"/>
    <w:rsid w:val="00070130"/>
    <w:rsid w:val="0007089B"/>
    <w:rsid w:val="0007204F"/>
    <w:rsid w:val="000735F5"/>
    <w:rsid w:val="000736E4"/>
    <w:rsid w:val="0007401C"/>
    <w:rsid w:val="00074BA3"/>
    <w:rsid w:val="00080219"/>
    <w:rsid w:val="00083789"/>
    <w:rsid w:val="00085239"/>
    <w:rsid w:val="00086ACA"/>
    <w:rsid w:val="00090562"/>
    <w:rsid w:val="00090E2D"/>
    <w:rsid w:val="000929F6"/>
    <w:rsid w:val="00092B0A"/>
    <w:rsid w:val="00095FDC"/>
    <w:rsid w:val="000A0128"/>
    <w:rsid w:val="000A045F"/>
    <w:rsid w:val="000A11DB"/>
    <w:rsid w:val="000A4086"/>
    <w:rsid w:val="000A74C3"/>
    <w:rsid w:val="000B21EB"/>
    <w:rsid w:val="000B243C"/>
    <w:rsid w:val="000B27EC"/>
    <w:rsid w:val="000B6A61"/>
    <w:rsid w:val="000C57A7"/>
    <w:rsid w:val="000C60A5"/>
    <w:rsid w:val="000C6A97"/>
    <w:rsid w:val="000C7162"/>
    <w:rsid w:val="000D0A67"/>
    <w:rsid w:val="000D1A23"/>
    <w:rsid w:val="000D1FE4"/>
    <w:rsid w:val="000D2E78"/>
    <w:rsid w:val="000D693A"/>
    <w:rsid w:val="000E0348"/>
    <w:rsid w:val="000E2779"/>
    <w:rsid w:val="000E28BF"/>
    <w:rsid w:val="000E3294"/>
    <w:rsid w:val="000E42DC"/>
    <w:rsid w:val="000E4B1F"/>
    <w:rsid w:val="000E532F"/>
    <w:rsid w:val="000F2F84"/>
    <w:rsid w:val="000F463E"/>
    <w:rsid w:val="000F61CE"/>
    <w:rsid w:val="00101ABF"/>
    <w:rsid w:val="00101AD2"/>
    <w:rsid w:val="001034DA"/>
    <w:rsid w:val="001037F7"/>
    <w:rsid w:val="001044FA"/>
    <w:rsid w:val="001049D8"/>
    <w:rsid w:val="0010520E"/>
    <w:rsid w:val="00110738"/>
    <w:rsid w:val="001114E6"/>
    <w:rsid w:val="00111AE9"/>
    <w:rsid w:val="00113454"/>
    <w:rsid w:val="00113821"/>
    <w:rsid w:val="0011489E"/>
    <w:rsid w:val="00120EAB"/>
    <w:rsid w:val="001231AA"/>
    <w:rsid w:val="0012349E"/>
    <w:rsid w:val="00123FAB"/>
    <w:rsid w:val="001240AF"/>
    <w:rsid w:val="0012576A"/>
    <w:rsid w:val="001306E1"/>
    <w:rsid w:val="00133631"/>
    <w:rsid w:val="001341DE"/>
    <w:rsid w:val="00135150"/>
    <w:rsid w:val="00137844"/>
    <w:rsid w:val="001403F5"/>
    <w:rsid w:val="00140504"/>
    <w:rsid w:val="00140532"/>
    <w:rsid w:val="00140A7A"/>
    <w:rsid w:val="00141285"/>
    <w:rsid w:val="00142D60"/>
    <w:rsid w:val="00144450"/>
    <w:rsid w:val="00144CB7"/>
    <w:rsid w:val="0014600A"/>
    <w:rsid w:val="00146652"/>
    <w:rsid w:val="001502A4"/>
    <w:rsid w:val="001519D7"/>
    <w:rsid w:val="0015428A"/>
    <w:rsid w:val="001542FD"/>
    <w:rsid w:val="001548C6"/>
    <w:rsid w:val="00155381"/>
    <w:rsid w:val="001570F7"/>
    <w:rsid w:val="00163B5B"/>
    <w:rsid w:val="00166891"/>
    <w:rsid w:val="0016722D"/>
    <w:rsid w:val="00167C0D"/>
    <w:rsid w:val="00170859"/>
    <w:rsid w:val="00171B89"/>
    <w:rsid w:val="001742E6"/>
    <w:rsid w:val="00175EB1"/>
    <w:rsid w:val="00176B74"/>
    <w:rsid w:val="001809B1"/>
    <w:rsid w:val="0018219E"/>
    <w:rsid w:val="001825D3"/>
    <w:rsid w:val="00182C7F"/>
    <w:rsid w:val="0018353C"/>
    <w:rsid w:val="00184F06"/>
    <w:rsid w:val="0018530E"/>
    <w:rsid w:val="00187708"/>
    <w:rsid w:val="0018799B"/>
    <w:rsid w:val="001910BF"/>
    <w:rsid w:val="0019154F"/>
    <w:rsid w:val="00194C63"/>
    <w:rsid w:val="00196DC2"/>
    <w:rsid w:val="001A1822"/>
    <w:rsid w:val="001A2EB9"/>
    <w:rsid w:val="001A3E67"/>
    <w:rsid w:val="001A4156"/>
    <w:rsid w:val="001A457B"/>
    <w:rsid w:val="001A4DE4"/>
    <w:rsid w:val="001A5BB4"/>
    <w:rsid w:val="001A6076"/>
    <w:rsid w:val="001A66B4"/>
    <w:rsid w:val="001A763C"/>
    <w:rsid w:val="001A79DD"/>
    <w:rsid w:val="001B3EDC"/>
    <w:rsid w:val="001B4631"/>
    <w:rsid w:val="001B4A7D"/>
    <w:rsid w:val="001B4E8C"/>
    <w:rsid w:val="001C32E3"/>
    <w:rsid w:val="001C39C1"/>
    <w:rsid w:val="001C5DC1"/>
    <w:rsid w:val="001D0B32"/>
    <w:rsid w:val="001D0F57"/>
    <w:rsid w:val="001D2750"/>
    <w:rsid w:val="001D4398"/>
    <w:rsid w:val="001D4AF6"/>
    <w:rsid w:val="001E0352"/>
    <w:rsid w:val="001E2193"/>
    <w:rsid w:val="001E227C"/>
    <w:rsid w:val="001E2702"/>
    <w:rsid w:val="001E2E98"/>
    <w:rsid w:val="001E3C5D"/>
    <w:rsid w:val="001E5858"/>
    <w:rsid w:val="001E6505"/>
    <w:rsid w:val="001F08ED"/>
    <w:rsid w:val="001F1071"/>
    <w:rsid w:val="001F23CF"/>
    <w:rsid w:val="001F4579"/>
    <w:rsid w:val="001F535C"/>
    <w:rsid w:val="001F7620"/>
    <w:rsid w:val="0020286A"/>
    <w:rsid w:val="002049B8"/>
    <w:rsid w:val="00205A67"/>
    <w:rsid w:val="002066EC"/>
    <w:rsid w:val="00210016"/>
    <w:rsid w:val="00210906"/>
    <w:rsid w:val="00211821"/>
    <w:rsid w:val="002118E8"/>
    <w:rsid w:val="00212F81"/>
    <w:rsid w:val="00213C5E"/>
    <w:rsid w:val="0021529A"/>
    <w:rsid w:val="002153FA"/>
    <w:rsid w:val="002156D1"/>
    <w:rsid w:val="00215799"/>
    <w:rsid w:val="0022003C"/>
    <w:rsid w:val="00220B0A"/>
    <w:rsid w:val="002210FD"/>
    <w:rsid w:val="0022129A"/>
    <w:rsid w:val="00222646"/>
    <w:rsid w:val="0022335B"/>
    <w:rsid w:val="00224D89"/>
    <w:rsid w:val="002255C7"/>
    <w:rsid w:val="002259E9"/>
    <w:rsid w:val="00225C43"/>
    <w:rsid w:val="00226B45"/>
    <w:rsid w:val="00226C93"/>
    <w:rsid w:val="00226E81"/>
    <w:rsid w:val="002332CF"/>
    <w:rsid w:val="00233953"/>
    <w:rsid w:val="00235970"/>
    <w:rsid w:val="00236B60"/>
    <w:rsid w:val="00245A47"/>
    <w:rsid w:val="00245D5D"/>
    <w:rsid w:val="00251484"/>
    <w:rsid w:val="002537D6"/>
    <w:rsid w:val="00263519"/>
    <w:rsid w:val="002636E2"/>
    <w:rsid w:val="00264C19"/>
    <w:rsid w:val="0026693D"/>
    <w:rsid w:val="002669A0"/>
    <w:rsid w:val="00270495"/>
    <w:rsid w:val="002725AB"/>
    <w:rsid w:val="00273107"/>
    <w:rsid w:val="00276954"/>
    <w:rsid w:val="0028031F"/>
    <w:rsid w:val="00281660"/>
    <w:rsid w:val="00281EBA"/>
    <w:rsid w:val="00283709"/>
    <w:rsid w:val="002837A3"/>
    <w:rsid w:val="00285FCC"/>
    <w:rsid w:val="00287230"/>
    <w:rsid w:val="002875AA"/>
    <w:rsid w:val="0028769C"/>
    <w:rsid w:val="002876EE"/>
    <w:rsid w:val="00291DAA"/>
    <w:rsid w:val="002929BC"/>
    <w:rsid w:val="00294643"/>
    <w:rsid w:val="002947EE"/>
    <w:rsid w:val="00294BAD"/>
    <w:rsid w:val="0029553D"/>
    <w:rsid w:val="002977EC"/>
    <w:rsid w:val="002A0C3F"/>
    <w:rsid w:val="002A3D61"/>
    <w:rsid w:val="002A3DF6"/>
    <w:rsid w:val="002A400E"/>
    <w:rsid w:val="002A4E18"/>
    <w:rsid w:val="002A76E4"/>
    <w:rsid w:val="002B08D3"/>
    <w:rsid w:val="002B0D7A"/>
    <w:rsid w:val="002B3913"/>
    <w:rsid w:val="002B3CF7"/>
    <w:rsid w:val="002B467F"/>
    <w:rsid w:val="002B61AB"/>
    <w:rsid w:val="002B65FB"/>
    <w:rsid w:val="002B6FB4"/>
    <w:rsid w:val="002C0453"/>
    <w:rsid w:val="002C0DBF"/>
    <w:rsid w:val="002C2EF8"/>
    <w:rsid w:val="002C3276"/>
    <w:rsid w:val="002C34D2"/>
    <w:rsid w:val="002C3628"/>
    <w:rsid w:val="002C40F3"/>
    <w:rsid w:val="002C471C"/>
    <w:rsid w:val="002C551A"/>
    <w:rsid w:val="002C5B96"/>
    <w:rsid w:val="002C63CB"/>
    <w:rsid w:val="002C6C81"/>
    <w:rsid w:val="002D1E7C"/>
    <w:rsid w:val="002D326A"/>
    <w:rsid w:val="002D35CD"/>
    <w:rsid w:val="002D3B50"/>
    <w:rsid w:val="002D3D6B"/>
    <w:rsid w:val="002D521B"/>
    <w:rsid w:val="002D789A"/>
    <w:rsid w:val="002E0213"/>
    <w:rsid w:val="002E45C8"/>
    <w:rsid w:val="002E4910"/>
    <w:rsid w:val="002F118D"/>
    <w:rsid w:val="002F2118"/>
    <w:rsid w:val="002F72DA"/>
    <w:rsid w:val="002F7652"/>
    <w:rsid w:val="003013FC"/>
    <w:rsid w:val="00307F52"/>
    <w:rsid w:val="003130E4"/>
    <w:rsid w:val="00315339"/>
    <w:rsid w:val="003158D2"/>
    <w:rsid w:val="00317C0D"/>
    <w:rsid w:val="0032111A"/>
    <w:rsid w:val="0032560C"/>
    <w:rsid w:val="00325FEE"/>
    <w:rsid w:val="003270AE"/>
    <w:rsid w:val="00330ACA"/>
    <w:rsid w:val="003323A7"/>
    <w:rsid w:val="0033369E"/>
    <w:rsid w:val="00334762"/>
    <w:rsid w:val="00336A72"/>
    <w:rsid w:val="003376A1"/>
    <w:rsid w:val="003400A4"/>
    <w:rsid w:val="003404AD"/>
    <w:rsid w:val="00341E0A"/>
    <w:rsid w:val="00342627"/>
    <w:rsid w:val="00342F29"/>
    <w:rsid w:val="00343044"/>
    <w:rsid w:val="00345829"/>
    <w:rsid w:val="00347A93"/>
    <w:rsid w:val="0035211F"/>
    <w:rsid w:val="0035259E"/>
    <w:rsid w:val="003538B5"/>
    <w:rsid w:val="00355F93"/>
    <w:rsid w:val="00356957"/>
    <w:rsid w:val="00356DE3"/>
    <w:rsid w:val="003571E8"/>
    <w:rsid w:val="0036426D"/>
    <w:rsid w:val="0036462C"/>
    <w:rsid w:val="00365FB9"/>
    <w:rsid w:val="003670CE"/>
    <w:rsid w:val="0037158C"/>
    <w:rsid w:val="0037189C"/>
    <w:rsid w:val="00374319"/>
    <w:rsid w:val="0037473A"/>
    <w:rsid w:val="00377136"/>
    <w:rsid w:val="003771DC"/>
    <w:rsid w:val="00377EE3"/>
    <w:rsid w:val="0038202B"/>
    <w:rsid w:val="00387DA2"/>
    <w:rsid w:val="00390B1E"/>
    <w:rsid w:val="00390C9C"/>
    <w:rsid w:val="003935E3"/>
    <w:rsid w:val="00397A30"/>
    <w:rsid w:val="003A1730"/>
    <w:rsid w:val="003A3A12"/>
    <w:rsid w:val="003A4EA3"/>
    <w:rsid w:val="003A5314"/>
    <w:rsid w:val="003A6A8F"/>
    <w:rsid w:val="003A6B00"/>
    <w:rsid w:val="003B0092"/>
    <w:rsid w:val="003B00D9"/>
    <w:rsid w:val="003B1216"/>
    <w:rsid w:val="003B1C26"/>
    <w:rsid w:val="003B1DBA"/>
    <w:rsid w:val="003B520F"/>
    <w:rsid w:val="003B6159"/>
    <w:rsid w:val="003B666D"/>
    <w:rsid w:val="003B67CC"/>
    <w:rsid w:val="003C1D96"/>
    <w:rsid w:val="003C227D"/>
    <w:rsid w:val="003C2D1D"/>
    <w:rsid w:val="003C7B5D"/>
    <w:rsid w:val="003D143D"/>
    <w:rsid w:val="003D2365"/>
    <w:rsid w:val="003D25EE"/>
    <w:rsid w:val="003D37B2"/>
    <w:rsid w:val="003D3E6C"/>
    <w:rsid w:val="003D5CB8"/>
    <w:rsid w:val="003D5CD8"/>
    <w:rsid w:val="003D6021"/>
    <w:rsid w:val="003D642A"/>
    <w:rsid w:val="003D6EAD"/>
    <w:rsid w:val="003D7A1C"/>
    <w:rsid w:val="003E118D"/>
    <w:rsid w:val="003E2F37"/>
    <w:rsid w:val="003E2FCD"/>
    <w:rsid w:val="003E4152"/>
    <w:rsid w:val="003E564B"/>
    <w:rsid w:val="003E68F7"/>
    <w:rsid w:val="003E6F5A"/>
    <w:rsid w:val="003E6FB1"/>
    <w:rsid w:val="003E7E3E"/>
    <w:rsid w:val="003F0BAE"/>
    <w:rsid w:val="003F2438"/>
    <w:rsid w:val="003F43C7"/>
    <w:rsid w:val="003F46F7"/>
    <w:rsid w:val="003F56DD"/>
    <w:rsid w:val="003F6517"/>
    <w:rsid w:val="003F6746"/>
    <w:rsid w:val="003F7BCF"/>
    <w:rsid w:val="0040065B"/>
    <w:rsid w:val="0040167F"/>
    <w:rsid w:val="0040262F"/>
    <w:rsid w:val="00403008"/>
    <w:rsid w:val="00404BB1"/>
    <w:rsid w:val="00406618"/>
    <w:rsid w:val="00406CE2"/>
    <w:rsid w:val="00406D68"/>
    <w:rsid w:val="004128D3"/>
    <w:rsid w:val="0041379D"/>
    <w:rsid w:val="0041428C"/>
    <w:rsid w:val="004160D9"/>
    <w:rsid w:val="004160E3"/>
    <w:rsid w:val="0042052F"/>
    <w:rsid w:val="00420715"/>
    <w:rsid w:val="0042379B"/>
    <w:rsid w:val="00430803"/>
    <w:rsid w:val="00430B68"/>
    <w:rsid w:val="004332A9"/>
    <w:rsid w:val="0043364D"/>
    <w:rsid w:val="00433BBB"/>
    <w:rsid w:val="0043477A"/>
    <w:rsid w:val="00435434"/>
    <w:rsid w:val="00435629"/>
    <w:rsid w:val="00441859"/>
    <w:rsid w:val="00442221"/>
    <w:rsid w:val="00442D70"/>
    <w:rsid w:val="00455281"/>
    <w:rsid w:val="004552FE"/>
    <w:rsid w:val="00455377"/>
    <w:rsid w:val="004557BE"/>
    <w:rsid w:val="004565F9"/>
    <w:rsid w:val="004575BB"/>
    <w:rsid w:val="00457E9F"/>
    <w:rsid w:val="00460724"/>
    <w:rsid w:val="00460C10"/>
    <w:rsid w:val="004620C6"/>
    <w:rsid w:val="00463B53"/>
    <w:rsid w:val="00464B07"/>
    <w:rsid w:val="0046655A"/>
    <w:rsid w:val="00470353"/>
    <w:rsid w:val="0047252E"/>
    <w:rsid w:val="00472ACD"/>
    <w:rsid w:val="00476081"/>
    <w:rsid w:val="004814B0"/>
    <w:rsid w:val="0048460D"/>
    <w:rsid w:val="004857C0"/>
    <w:rsid w:val="0048728A"/>
    <w:rsid w:val="00490BA4"/>
    <w:rsid w:val="00491067"/>
    <w:rsid w:val="00491419"/>
    <w:rsid w:val="00491A29"/>
    <w:rsid w:val="00492B6C"/>
    <w:rsid w:val="00497A04"/>
    <w:rsid w:val="004A3922"/>
    <w:rsid w:val="004A606D"/>
    <w:rsid w:val="004B2EFE"/>
    <w:rsid w:val="004B37B7"/>
    <w:rsid w:val="004B542E"/>
    <w:rsid w:val="004B7006"/>
    <w:rsid w:val="004B75EB"/>
    <w:rsid w:val="004B7D7E"/>
    <w:rsid w:val="004C0C3B"/>
    <w:rsid w:val="004C21A5"/>
    <w:rsid w:val="004C2F93"/>
    <w:rsid w:val="004C4857"/>
    <w:rsid w:val="004C4E62"/>
    <w:rsid w:val="004C66A1"/>
    <w:rsid w:val="004C7814"/>
    <w:rsid w:val="004D037E"/>
    <w:rsid w:val="004D18B9"/>
    <w:rsid w:val="004D2876"/>
    <w:rsid w:val="004D4BF1"/>
    <w:rsid w:val="004D524E"/>
    <w:rsid w:val="004D644F"/>
    <w:rsid w:val="004D73FF"/>
    <w:rsid w:val="004D76B3"/>
    <w:rsid w:val="004E0B34"/>
    <w:rsid w:val="004E10A4"/>
    <w:rsid w:val="004E19BD"/>
    <w:rsid w:val="004E2426"/>
    <w:rsid w:val="004E3E91"/>
    <w:rsid w:val="004E4431"/>
    <w:rsid w:val="004E4DCD"/>
    <w:rsid w:val="004E5247"/>
    <w:rsid w:val="004E64BF"/>
    <w:rsid w:val="004E71CF"/>
    <w:rsid w:val="004F1B12"/>
    <w:rsid w:val="004F22AA"/>
    <w:rsid w:val="004F3666"/>
    <w:rsid w:val="004F55B3"/>
    <w:rsid w:val="004F6118"/>
    <w:rsid w:val="00504459"/>
    <w:rsid w:val="00504578"/>
    <w:rsid w:val="00504A36"/>
    <w:rsid w:val="005055D1"/>
    <w:rsid w:val="00505CA4"/>
    <w:rsid w:val="00507081"/>
    <w:rsid w:val="005117E5"/>
    <w:rsid w:val="00512DE9"/>
    <w:rsid w:val="005146A9"/>
    <w:rsid w:val="0051794D"/>
    <w:rsid w:val="00517E68"/>
    <w:rsid w:val="00520D61"/>
    <w:rsid w:val="00521E29"/>
    <w:rsid w:val="00523AAC"/>
    <w:rsid w:val="00525DEC"/>
    <w:rsid w:val="00532F12"/>
    <w:rsid w:val="00534532"/>
    <w:rsid w:val="005346DC"/>
    <w:rsid w:val="0053694F"/>
    <w:rsid w:val="005369EA"/>
    <w:rsid w:val="00542FFF"/>
    <w:rsid w:val="00543771"/>
    <w:rsid w:val="00547508"/>
    <w:rsid w:val="0055351A"/>
    <w:rsid w:val="00554070"/>
    <w:rsid w:val="005555FA"/>
    <w:rsid w:val="00555B9E"/>
    <w:rsid w:val="005560D2"/>
    <w:rsid w:val="00562315"/>
    <w:rsid w:val="005633E0"/>
    <w:rsid w:val="00564C55"/>
    <w:rsid w:val="00564F69"/>
    <w:rsid w:val="005657D9"/>
    <w:rsid w:val="0056587F"/>
    <w:rsid w:val="00567C55"/>
    <w:rsid w:val="0057013A"/>
    <w:rsid w:val="00571957"/>
    <w:rsid w:val="00573EC4"/>
    <w:rsid w:val="005758A4"/>
    <w:rsid w:val="005766F8"/>
    <w:rsid w:val="00577CB8"/>
    <w:rsid w:val="005822CF"/>
    <w:rsid w:val="00586452"/>
    <w:rsid w:val="00586E86"/>
    <w:rsid w:val="00587959"/>
    <w:rsid w:val="00590873"/>
    <w:rsid w:val="00592605"/>
    <w:rsid w:val="005949D9"/>
    <w:rsid w:val="00595FD9"/>
    <w:rsid w:val="00596CA7"/>
    <w:rsid w:val="005A0363"/>
    <w:rsid w:val="005A3148"/>
    <w:rsid w:val="005A5A5A"/>
    <w:rsid w:val="005A636E"/>
    <w:rsid w:val="005B26C4"/>
    <w:rsid w:val="005B32D3"/>
    <w:rsid w:val="005B5485"/>
    <w:rsid w:val="005C1072"/>
    <w:rsid w:val="005C1943"/>
    <w:rsid w:val="005C1B1A"/>
    <w:rsid w:val="005C2E4E"/>
    <w:rsid w:val="005C3E58"/>
    <w:rsid w:val="005C4C82"/>
    <w:rsid w:val="005C5613"/>
    <w:rsid w:val="005C5691"/>
    <w:rsid w:val="005C7CE1"/>
    <w:rsid w:val="005D073E"/>
    <w:rsid w:val="005D1C76"/>
    <w:rsid w:val="005D2777"/>
    <w:rsid w:val="005D38A4"/>
    <w:rsid w:val="005D633A"/>
    <w:rsid w:val="005D69FF"/>
    <w:rsid w:val="005E239F"/>
    <w:rsid w:val="005E37CE"/>
    <w:rsid w:val="005E43C3"/>
    <w:rsid w:val="005E49CE"/>
    <w:rsid w:val="005E5AC4"/>
    <w:rsid w:val="005F00DC"/>
    <w:rsid w:val="005F1F7D"/>
    <w:rsid w:val="005F29CF"/>
    <w:rsid w:val="005F40E1"/>
    <w:rsid w:val="005F5DE1"/>
    <w:rsid w:val="005F6C1D"/>
    <w:rsid w:val="00601668"/>
    <w:rsid w:val="00602C76"/>
    <w:rsid w:val="0060399F"/>
    <w:rsid w:val="00605EFD"/>
    <w:rsid w:val="006062CB"/>
    <w:rsid w:val="0061046F"/>
    <w:rsid w:val="0061100E"/>
    <w:rsid w:val="006111D3"/>
    <w:rsid w:val="00613EE5"/>
    <w:rsid w:val="00616404"/>
    <w:rsid w:val="0062011E"/>
    <w:rsid w:val="00620219"/>
    <w:rsid w:val="00621DDA"/>
    <w:rsid w:val="006230D7"/>
    <w:rsid w:val="006233CB"/>
    <w:rsid w:val="00625476"/>
    <w:rsid w:val="0062722A"/>
    <w:rsid w:val="00627595"/>
    <w:rsid w:val="0063486B"/>
    <w:rsid w:val="00635711"/>
    <w:rsid w:val="00636C66"/>
    <w:rsid w:val="00636D28"/>
    <w:rsid w:val="0064108F"/>
    <w:rsid w:val="00643C12"/>
    <w:rsid w:val="00643E50"/>
    <w:rsid w:val="00643FD8"/>
    <w:rsid w:val="006508D7"/>
    <w:rsid w:val="0065539F"/>
    <w:rsid w:val="00656111"/>
    <w:rsid w:val="00660B50"/>
    <w:rsid w:val="00660FB1"/>
    <w:rsid w:val="0066520E"/>
    <w:rsid w:val="00670C7B"/>
    <w:rsid w:val="0067147C"/>
    <w:rsid w:val="006727D2"/>
    <w:rsid w:val="006729C6"/>
    <w:rsid w:val="00672A28"/>
    <w:rsid w:val="0067308F"/>
    <w:rsid w:val="006730B9"/>
    <w:rsid w:val="00676F20"/>
    <w:rsid w:val="0067778D"/>
    <w:rsid w:val="006778DE"/>
    <w:rsid w:val="00677A93"/>
    <w:rsid w:val="0068187A"/>
    <w:rsid w:val="00682D70"/>
    <w:rsid w:val="006860CF"/>
    <w:rsid w:val="006862A5"/>
    <w:rsid w:val="00687016"/>
    <w:rsid w:val="006903AA"/>
    <w:rsid w:val="00690431"/>
    <w:rsid w:val="00691264"/>
    <w:rsid w:val="006A02A2"/>
    <w:rsid w:val="006A0717"/>
    <w:rsid w:val="006A3EC0"/>
    <w:rsid w:val="006A4941"/>
    <w:rsid w:val="006A6E8D"/>
    <w:rsid w:val="006A75A7"/>
    <w:rsid w:val="006B02AD"/>
    <w:rsid w:val="006B24BE"/>
    <w:rsid w:val="006B5F92"/>
    <w:rsid w:val="006B79E8"/>
    <w:rsid w:val="006B7A00"/>
    <w:rsid w:val="006C00C8"/>
    <w:rsid w:val="006C1791"/>
    <w:rsid w:val="006C32D1"/>
    <w:rsid w:val="006C548A"/>
    <w:rsid w:val="006C72A5"/>
    <w:rsid w:val="006D074A"/>
    <w:rsid w:val="006D0D74"/>
    <w:rsid w:val="006D1722"/>
    <w:rsid w:val="006D4DF3"/>
    <w:rsid w:val="006D4F9F"/>
    <w:rsid w:val="006D59CB"/>
    <w:rsid w:val="006D5EF5"/>
    <w:rsid w:val="006D6035"/>
    <w:rsid w:val="006D755B"/>
    <w:rsid w:val="006E2249"/>
    <w:rsid w:val="006E4A80"/>
    <w:rsid w:val="006E4F67"/>
    <w:rsid w:val="006E4FE3"/>
    <w:rsid w:val="006F0B06"/>
    <w:rsid w:val="006F14D0"/>
    <w:rsid w:val="006F37E9"/>
    <w:rsid w:val="006F3DD5"/>
    <w:rsid w:val="00700FEA"/>
    <w:rsid w:val="007028CE"/>
    <w:rsid w:val="007029D2"/>
    <w:rsid w:val="007030A2"/>
    <w:rsid w:val="00704711"/>
    <w:rsid w:val="0070742D"/>
    <w:rsid w:val="007077BB"/>
    <w:rsid w:val="007152AF"/>
    <w:rsid w:val="007176F1"/>
    <w:rsid w:val="0072392D"/>
    <w:rsid w:val="00724876"/>
    <w:rsid w:val="00731C42"/>
    <w:rsid w:val="007351A0"/>
    <w:rsid w:val="00740090"/>
    <w:rsid w:val="0074166F"/>
    <w:rsid w:val="00745359"/>
    <w:rsid w:val="00745A09"/>
    <w:rsid w:val="00746FA3"/>
    <w:rsid w:val="00747546"/>
    <w:rsid w:val="0074787E"/>
    <w:rsid w:val="00750D78"/>
    <w:rsid w:val="00750F08"/>
    <w:rsid w:val="0075179F"/>
    <w:rsid w:val="0075478D"/>
    <w:rsid w:val="00754833"/>
    <w:rsid w:val="00755331"/>
    <w:rsid w:val="00757A59"/>
    <w:rsid w:val="007601B5"/>
    <w:rsid w:val="007608FB"/>
    <w:rsid w:val="0076270C"/>
    <w:rsid w:val="00765C25"/>
    <w:rsid w:val="00765F86"/>
    <w:rsid w:val="00767C14"/>
    <w:rsid w:val="0077036A"/>
    <w:rsid w:val="00785E29"/>
    <w:rsid w:val="00790011"/>
    <w:rsid w:val="00791555"/>
    <w:rsid w:val="007922AB"/>
    <w:rsid w:val="0079237C"/>
    <w:rsid w:val="007934B5"/>
    <w:rsid w:val="00793818"/>
    <w:rsid w:val="007939BE"/>
    <w:rsid w:val="00793D59"/>
    <w:rsid w:val="00794AC3"/>
    <w:rsid w:val="00796187"/>
    <w:rsid w:val="0079697C"/>
    <w:rsid w:val="007969C6"/>
    <w:rsid w:val="00797D27"/>
    <w:rsid w:val="007A05A0"/>
    <w:rsid w:val="007A7C7A"/>
    <w:rsid w:val="007B0847"/>
    <w:rsid w:val="007B0961"/>
    <w:rsid w:val="007B245C"/>
    <w:rsid w:val="007B35E5"/>
    <w:rsid w:val="007B4532"/>
    <w:rsid w:val="007B69A7"/>
    <w:rsid w:val="007B73EB"/>
    <w:rsid w:val="007B76B6"/>
    <w:rsid w:val="007B7AEE"/>
    <w:rsid w:val="007C00A1"/>
    <w:rsid w:val="007C32F7"/>
    <w:rsid w:val="007C4527"/>
    <w:rsid w:val="007C5C06"/>
    <w:rsid w:val="007C5CD8"/>
    <w:rsid w:val="007C6555"/>
    <w:rsid w:val="007C6C7A"/>
    <w:rsid w:val="007C7942"/>
    <w:rsid w:val="007D2BEE"/>
    <w:rsid w:val="007D6011"/>
    <w:rsid w:val="007E184F"/>
    <w:rsid w:val="007E21C3"/>
    <w:rsid w:val="007E21C9"/>
    <w:rsid w:val="007E367C"/>
    <w:rsid w:val="007E5E55"/>
    <w:rsid w:val="007E7699"/>
    <w:rsid w:val="007F0ADA"/>
    <w:rsid w:val="007F2552"/>
    <w:rsid w:val="007F284F"/>
    <w:rsid w:val="007F381C"/>
    <w:rsid w:val="007F4CC1"/>
    <w:rsid w:val="007F65E7"/>
    <w:rsid w:val="00803B6A"/>
    <w:rsid w:val="00803D09"/>
    <w:rsid w:val="00804884"/>
    <w:rsid w:val="0080526C"/>
    <w:rsid w:val="00807FB6"/>
    <w:rsid w:val="008117F6"/>
    <w:rsid w:val="00811B76"/>
    <w:rsid w:val="008123CF"/>
    <w:rsid w:val="008138B0"/>
    <w:rsid w:val="0081430E"/>
    <w:rsid w:val="008147F0"/>
    <w:rsid w:val="00814D93"/>
    <w:rsid w:val="00816B2B"/>
    <w:rsid w:val="008176F1"/>
    <w:rsid w:val="00817EE7"/>
    <w:rsid w:val="00820C73"/>
    <w:rsid w:val="00823986"/>
    <w:rsid w:val="00823EDA"/>
    <w:rsid w:val="0082501A"/>
    <w:rsid w:val="0082724F"/>
    <w:rsid w:val="008301FE"/>
    <w:rsid w:val="00833A36"/>
    <w:rsid w:val="00840EE5"/>
    <w:rsid w:val="00843635"/>
    <w:rsid w:val="00843AAE"/>
    <w:rsid w:val="008441D2"/>
    <w:rsid w:val="00844587"/>
    <w:rsid w:val="00846869"/>
    <w:rsid w:val="00846BCB"/>
    <w:rsid w:val="00847557"/>
    <w:rsid w:val="00847C88"/>
    <w:rsid w:val="00847DAE"/>
    <w:rsid w:val="00847DED"/>
    <w:rsid w:val="008501A6"/>
    <w:rsid w:val="008515C1"/>
    <w:rsid w:val="008518B3"/>
    <w:rsid w:val="00851F0D"/>
    <w:rsid w:val="008536AD"/>
    <w:rsid w:val="00854097"/>
    <w:rsid w:val="00854867"/>
    <w:rsid w:val="00854FA1"/>
    <w:rsid w:val="0085583F"/>
    <w:rsid w:val="00855BAD"/>
    <w:rsid w:val="00855DBE"/>
    <w:rsid w:val="008568D6"/>
    <w:rsid w:val="00857816"/>
    <w:rsid w:val="00857A7B"/>
    <w:rsid w:val="00860F8E"/>
    <w:rsid w:val="008620C0"/>
    <w:rsid w:val="00864A3D"/>
    <w:rsid w:val="00865795"/>
    <w:rsid w:val="00866C52"/>
    <w:rsid w:val="00867A37"/>
    <w:rsid w:val="00870647"/>
    <w:rsid w:val="00870DCB"/>
    <w:rsid w:val="00872538"/>
    <w:rsid w:val="00873596"/>
    <w:rsid w:val="00874CB9"/>
    <w:rsid w:val="00874F7A"/>
    <w:rsid w:val="00876583"/>
    <w:rsid w:val="008768EE"/>
    <w:rsid w:val="008769E7"/>
    <w:rsid w:val="00876CDF"/>
    <w:rsid w:val="00882D03"/>
    <w:rsid w:val="00884367"/>
    <w:rsid w:val="00884CF7"/>
    <w:rsid w:val="00893107"/>
    <w:rsid w:val="00894315"/>
    <w:rsid w:val="00895000"/>
    <w:rsid w:val="00895609"/>
    <w:rsid w:val="00896561"/>
    <w:rsid w:val="008978AF"/>
    <w:rsid w:val="008A0561"/>
    <w:rsid w:val="008A05EE"/>
    <w:rsid w:val="008A1561"/>
    <w:rsid w:val="008A1B59"/>
    <w:rsid w:val="008A2501"/>
    <w:rsid w:val="008A30ED"/>
    <w:rsid w:val="008A33D6"/>
    <w:rsid w:val="008A4649"/>
    <w:rsid w:val="008A4FF3"/>
    <w:rsid w:val="008A6E11"/>
    <w:rsid w:val="008A7E54"/>
    <w:rsid w:val="008B0474"/>
    <w:rsid w:val="008B12BC"/>
    <w:rsid w:val="008B179D"/>
    <w:rsid w:val="008B202B"/>
    <w:rsid w:val="008B35FA"/>
    <w:rsid w:val="008B376F"/>
    <w:rsid w:val="008B3E67"/>
    <w:rsid w:val="008C085B"/>
    <w:rsid w:val="008C21C1"/>
    <w:rsid w:val="008C3125"/>
    <w:rsid w:val="008C43C2"/>
    <w:rsid w:val="008C526C"/>
    <w:rsid w:val="008C5526"/>
    <w:rsid w:val="008C5C5C"/>
    <w:rsid w:val="008C5F9C"/>
    <w:rsid w:val="008C6198"/>
    <w:rsid w:val="008C69E3"/>
    <w:rsid w:val="008C6C5B"/>
    <w:rsid w:val="008C6E0C"/>
    <w:rsid w:val="008C70F6"/>
    <w:rsid w:val="008C77CD"/>
    <w:rsid w:val="008D1AAE"/>
    <w:rsid w:val="008D1E64"/>
    <w:rsid w:val="008D3F3A"/>
    <w:rsid w:val="008D5D5A"/>
    <w:rsid w:val="008D640A"/>
    <w:rsid w:val="008E207D"/>
    <w:rsid w:val="008E2C63"/>
    <w:rsid w:val="008E3DEA"/>
    <w:rsid w:val="008E4505"/>
    <w:rsid w:val="008E4DF9"/>
    <w:rsid w:val="008E5D55"/>
    <w:rsid w:val="008F0E13"/>
    <w:rsid w:val="008F1BB3"/>
    <w:rsid w:val="008F4347"/>
    <w:rsid w:val="008F4531"/>
    <w:rsid w:val="008F517F"/>
    <w:rsid w:val="00900873"/>
    <w:rsid w:val="009023CA"/>
    <w:rsid w:val="00904721"/>
    <w:rsid w:val="00904ADD"/>
    <w:rsid w:val="00905C2F"/>
    <w:rsid w:val="009100D0"/>
    <w:rsid w:val="0091168F"/>
    <w:rsid w:val="00912070"/>
    <w:rsid w:val="00913C18"/>
    <w:rsid w:val="00914470"/>
    <w:rsid w:val="009153E8"/>
    <w:rsid w:val="00915874"/>
    <w:rsid w:val="00916C29"/>
    <w:rsid w:val="00917A33"/>
    <w:rsid w:val="00917F19"/>
    <w:rsid w:val="00920D22"/>
    <w:rsid w:val="009228C7"/>
    <w:rsid w:val="009236E0"/>
    <w:rsid w:val="00923AA2"/>
    <w:rsid w:val="00924091"/>
    <w:rsid w:val="0092433D"/>
    <w:rsid w:val="00925058"/>
    <w:rsid w:val="00925BC7"/>
    <w:rsid w:val="009276CB"/>
    <w:rsid w:val="00930EB1"/>
    <w:rsid w:val="00931042"/>
    <w:rsid w:val="00931267"/>
    <w:rsid w:val="00932D13"/>
    <w:rsid w:val="00933095"/>
    <w:rsid w:val="00933A76"/>
    <w:rsid w:val="009355DF"/>
    <w:rsid w:val="009357DD"/>
    <w:rsid w:val="00935807"/>
    <w:rsid w:val="00936CEA"/>
    <w:rsid w:val="009375F6"/>
    <w:rsid w:val="009466F7"/>
    <w:rsid w:val="00946866"/>
    <w:rsid w:val="00947845"/>
    <w:rsid w:val="0095165F"/>
    <w:rsid w:val="00951D54"/>
    <w:rsid w:val="00953BC3"/>
    <w:rsid w:val="00957F9A"/>
    <w:rsid w:val="00960D1C"/>
    <w:rsid w:val="00961016"/>
    <w:rsid w:val="00964856"/>
    <w:rsid w:val="009662D1"/>
    <w:rsid w:val="0097118E"/>
    <w:rsid w:val="009730F5"/>
    <w:rsid w:val="00973895"/>
    <w:rsid w:val="00973BDE"/>
    <w:rsid w:val="009750B4"/>
    <w:rsid w:val="0097582B"/>
    <w:rsid w:val="00977FD9"/>
    <w:rsid w:val="0098119D"/>
    <w:rsid w:val="00981B27"/>
    <w:rsid w:val="00986AF9"/>
    <w:rsid w:val="00986C62"/>
    <w:rsid w:val="00986CD4"/>
    <w:rsid w:val="00992530"/>
    <w:rsid w:val="009936AF"/>
    <w:rsid w:val="00995CF8"/>
    <w:rsid w:val="009B0173"/>
    <w:rsid w:val="009B2188"/>
    <w:rsid w:val="009B3BA1"/>
    <w:rsid w:val="009B41FD"/>
    <w:rsid w:val="009C02CB"/>
    <w:rsid w:val="009C2BD8"/>
    <w:rsid w:val="009C45B5"/>
    <w:rsid w:val="009D0A34"/>
    <w:rsid w:val="009D177F"/>
    <w:rsid w:val="009D1909"/>
    <w:rsid w:val="009D1A81"/>
    <w:rsid w:val="009D3A1A"/>
    <w:rsid w:val="009D3ACE"/>
    <w:rsid w:val="009D44EF"/>
    <w:rsid w:val="009D5BFD"/>
    <w:rsid w:val="009D6FFC"/>
    <w:rsid w:val="009E0564"/>
    <w:rsid w:val="009E4DEA"/>
    <w:rsid w:val="009F075A"/>
    <w:rsid w:val="009F0870"/>
    <w:rsid w:val="009F11C3"/>
    <w:rsid w:val="009F3056"/>
    <w:rsid w:val="009F3132"/>
    <w:rsid w:val="009F3945"/>
    <w:rsid w:val="009F6C31"/>
    <w:rsid w:val="00A02D07"/>
    <w:rsid w:val="00A04671"/>
    <w:rsid w:val="00A053B9"/>
    <w:rsid w:val="00A06606"/>
    <w:rsid w:val="00A07F25"/>
    <w:rsid w:val="00A10B2D"/>
    <w:rsid w:val="00A11965"/>
    <w:rsid w:val="00A140B3"/>
    <w:rsid w:val="00A171D4"/>
    <w:rsid w:val="00A2015A"/>
    <w:rsid w:val="00A221A3"/>
    <w:rsid w:val="00A224CB"/>
    <w:rsid w:val="00A23596"/>
    <w:rsid w:val="00A23701"/>
    <w:rsid w:val="00A240CC"/>
    <w:rsid w:val="00A250DD"/>
    <w:rsid w:val="00A25F8C"/>
    <w:rsid w:val="00A338FE"/>
    <w:rsid w:val="00A36EAC"/>
    <w:rsid w:val="00A3709A"/>
    <w:rsid w:val="00A37508"/>
    <w:rsid w:val="00A4225A"/>
    <w:rsid w:val="00A42845"/>
    <w:rsid w:val="00A43874"/>
    <w:rsid w:val="00A440A0"/>
    <w:rsid w:val="00A44196"/>
    <w:rsid w:val="00A448E1"/>
    <w:rsid w:val="00A46087"/>
    <w:rsid w:val="00A4766B"/>
    <w:rsid w:val="00A52575"/>
    <w:rsid w:val="00A535A1"/>
    <w:rsid w:val="00A57340"/>
    <w:rsid w:val="00A60DBB"/>
    <w:rsid w:val="00A61B2F"/>
    <w:rsid w:val="00A6205F"/>
    <w:rsid w:val="00A62287"/>
    <w:rsid w:val="00A64235"/>
    <w:rsid w:val="00A643F6"/>
    <w:rsid w:val="00A653E2"/>
    <w:rsid w:val="00A660B0"/>
    <w:rsid w:val="00A70FFD"/>
    <w:rsid w:val="00A717D6"/>
    <w:rsid w:val="00A723C6"/>
    <w:rsid w:val="00A744D3"/>
    <w:rsid w:val="00A75810"/>
    <w:rsid w:val="00A76C49"/>
    <w:rsid w:val="00A771D1"/>
    <w:rsid w:val="00A77EF8"/>
    <w:rsid w:val="00A80A86"/>
    <w:rsid w:val="00A80F7E"/>
    <w:rsid w:val="00A82D49"/>
    <w:rsid w:val="00A84788"/>
    <w:rsid w:val="00A85472"/>
    <w:rsid w:val="00A90494"/>
    <w:rsid w:val="00A904E5"/>
    <w:rsid w:val="00A9085A"/>
    <w:rsid w:val="00A9310F"/>
    <w:rsid w:val="00A93626"/>
    <w:rsid w:val="00A952F5"/>
    <w:rsid w:val="00A9553D"/>
    <w:rsid w:val="00A96F3A"/>
    <w:rsid w:val="00A97ADC"/>
    <w:rsid w:val="00A97AF7"/>
    <w:rsid w:val="00A97C8A"/>
    <w:rsid w:val="00AA1165"/>
    <w:rsid w:val="00AA30A8"/>
    <w:rsid w:val="00AA3C16"/>
    <w:rsid w:val="00AA611F"/>
    <w:rsid w:val="00AA6E00"/>
    <w:rsid w:val="00AA7490"/>
    <w:rsid w:val="00AB3621"/>
    <w:rsid w:val="00AB3656"/>
    <w:rsid w:val="00AB4952"/>
    <w:rsid w:val="00AB50EE"/>
    <w:rsid w:val="00AB5F8A"/>
    <w:rsid w:val="00AB69B6"/>
    <w:rsid w:val="00AB760F"/>
    <w:rsid w:val="00AB7951"/>
    <w:rsid w:val="00AB7F07"/>
    <w:rsid w:val="00AC0C77"/>
    <w:rsid w:val="00AC203A"/>
    <w:rsid w:val="00AC20DA"/>
    <w:rsid w:val="00AC2B8E"/>
    <w:rsid w:val="00AC3577"/>
    <w:rsid w:val="00AC613C"/>
    <w:rsid w:val="00AC7B0A"/>
    <w:rsid w:val="00AD1053"/>
    <w:rsid w:val="00AD11CA"/>
    <w:rsid w:val="00AD1268"/>
    <w:rsid w:val="00AD477D"/>
    <w:rsid w:val="00AD4F66"/>
    <w:rsid w:val="00AD6F19"/>
    <w:rsid w:val="00AE04AB"/>
    <w:rsid w:val="00AE0A39"/>
    <w:rsid w:val="00AE0F36"/>
    <w:rsid w:val="00AE21D4"/>
    <w:rsid w:val="00AE25B4"/>
    <w:rsid w:val="00AE28EA"/>
    <w:rsid w:val="00AE3F4A"/>
    <w:rsid w:val="00AF178B"/>
    <w:rsid w:val="00AF6239"/>
    <w:rsid w:val="00AF753A"/>
    <w:rsid w:val="00AF76EB"/>
    <w:rsid w:val="00B00BC5"/>
    <w:rsid w:val="00B043D1"/>
    <w:rsid w:val="00B045BE"/>
    <w:rsid w:val="00B04706"/>
    <w:rsid w:val="00B10427"/>
    <w:rsid w:val="00B12FFF"/>
    <w:rsid w:val="00B13124"/>
    <w:rsid w:val="00B13A64"/>
    <w:rsid w:val="00B13BEA"/>
    <w:rsid w:val="00B1565C"/>
    <w:rsid w:val="00B171F3"/>
    <w:rsid w:val="00B209BB"/>
    <w:rsid w:val="00B22150"/>
    <w:rsid w:val="00B22F86"/>
    <w:rsid w:val="00B2537B"/>
    <w:rsid w:val="00B255A9"/>
    <w:rsid w:val="00B30DE7"/>
    <w:rsid w:val="00B31CAA"/>
    <w:rsid w:val="00B3303E"/>
    <w:rsid w:val="00B33A40"/>
    <w:rsid w:val="00B33FED"/>
    <w:rsid w:val="00B346FC"/>
    <w:rsid w:val="00B34D8D"/>
    <w:rsid w:val="00B369D5"/>
    <w:rsid w:val="00B41778"/>
    <w:rsid w:val="00B433AC"/>
    <w:rsid w:val="00B44202"/>
    <w:rsid w:val="00B50673"/>
    <w:rsid w:val="00B53C6B"/>
    <w:rsid w:val="00B55725"/>
    <w:rsid w:val="00B57D85"/>
    <w:rsid w:val="00B6054B"/>
    <w:rsid w:val="00B637CB"/>
    <w:rsid w:val="00B6598C"/>
    <w:rsid w:val="00B65F85"/>
    <w:rsid w:val="00B65F9F"/>
    <w:rsid w:val="00B66023"/>
    <w:rsid w:val="00B674C4"/>
    <w:rsid w:val="00B70049"/>
    <w:rsid w:val="00B7077D"/>
    <w:rsid w:val="00B73BE7"/>
    <w:rsid w:val="00B743F3"/>
    <w:rsid w:val="00B74517"/>
    <w:rsid w:val="00B74D3E"/>
    <w:rsid w:val="00B753F3"/>
    <w:rsid w:val="00B75B3C"/>
    <w:rsid w:val="00B77A50"/>
    <w:rsid w:val="00B80C61"/>
    <w:rsid w:val="00B80D92"/>
    <w:rsid w:val="00B83A6E"/>
    <w:rsid w:val="00B8634A"/>
    <w:rsid w:val="00B86E3A"/>
    <w:rsid w:val="00B87D34"/>
    <w:rsid w:val="00B90A12"/>
    <w:rsid w:val="00B91738"/>
    <w:rsid w:val="00B9358B"/>
    <w:rsid w:val="00B93801"/>
    <w:rsid w:val="00BA0324"/>
    <w:rsid w:val="00BA126E"/>
    <w:rsid w:val="00BA25E5"/>
    <w:rsid w:val="00BA2F23"/>
    <w:rsid w:val="00BA3489"/>
    <w:rsid w:val="00BA3966"/>
    <w:rsid w:val="00BA67CD"/>
    <w:rsid w:val="00BA72FE"/>
    <w:rsid w:val="00BA7551"/>
    <w:rsid w:val="00BB042B"/>
    <w:rsid w:val="00BB121C"/>
    <w:rsid w:val="00BB2EAA"/>
    <w:rsid w:val="00BB3A91"/>
    <w:rsid w:val="00BB3F00"/>
    <w:rsid w:val="00BB463B"/>
    <w:rsid w:val="00BB5A5E"/>
    <w:rsid w:val="00BB79E3"/>
    <w:rsid w:val="00BB7DD2"/>
    <w:rsid w:val="00BC0106"/>
    <w:rsid w:val="00BC15E1"/>
    <w:rsid w:val="00BC194F"/>
    <w:rsid w:val="00BC1A1F"/>
    <w:rsid w:val="00BC27A8"/>
    <w:rsid w:val="00BC295B"/>
    <w:rsid w:val="00BC3F4C"/>
    <w:rsid w:val="00BC5167"/>
    <w:rsid w:val="00BD01C0"/>
    <w:rsid w:val="00BD195B"/>
    <w:rsid w:val="00BD1F2B"/>
    <w:rsid w:val="00BD4238"/>
    <w:rsid w:val="00BD575A"/>
    <w:rsid w:val="00BE0550"/>
    <w:rsid w:val="00BE3FAE"/>
    <w:rsid w:val="00BE5EC5"/>
    <w:rsid w:val="00BE78C3"/>
    <w:rsid w:val="00BE7B15"/>
    <w:rsid w:val="00BF242B"/>
    <w:rsid w:val="00BF37CA"/>
    <w:rsid w:val="00BF4058"/>
    <w:rsid w:val="00BF48CF"/>
    <w:rsid w:val="00BF53BD"/>
    <w:rsid w:val="00BF7FEF"/>
    <w:rsid w:val="00C01366"/>
    <w:rsid w:val="00C03994"/>
    <w:rsid w:val="00C05F66"/>
    <w:rsid w:val="00C10472"/>
    <w:rsid w:val="00C1523A"/>
    <w:rsid w:val="00C1580E"/>
    <w:rsid w:val="00C15EE4"/>
    <w:rsid w:val="00C15FF6"/>
    <w:rsid w:val="00C20178"/>
    <w:rsid w:val="00C21130"/>
    <w:rsid w:val="00C21F34"/>
    <w:rsid w:val="00C22743"/>
    <w:rsid w:val="00C23506"/>
    <w:rsid w:val="00C2404D"/>
    <w:rsid w:val="00C309E6"/>
    <w:rsid w:val="00C36CA1"/>
    <w:rsid w:val="00C407FA"/>
    <w:rsid w:val="00C40A7D"/>
    <w:rsid w:val="00C40D35"/>
    <w:rsid w:val="00C41A21"/>
    <w:rsid w:val="00C43F65"/>
    <w:rsid w:val="00C44954"/>
    <w:rsid w:val="00C4508E"/>
    <w:rsid w:val="00C468AC"/>
    <w:rsid w:val="00C46967"/>
    <w:rsid w:val="00C4713A"/>
    <w:rsid w:val="00C50B08"/>
    <w:rsid w:val="00C51A82"/>
    <w:rsid w:val="00C526F2"/>
    <w:rsid w:val="00C5324B"/>
    <w:rsid w:val="00C53A4B"/>
    <w:rsid w:val="00C5661D"/>
    <w:rsid w:val="00C57501"/>
    <w:rsid w:val="00C575A9"/>
    <w:rsid w:val="00C6097B"/>
    <w:rsid w:val="00C65183"/>
    <w:rsid w:val="00C66AA1"/>
    <w:rsid w:val="00C70589"/>
    <w:rsid w:val="00C71136"/>
    <w:rsid w:val="00C71B73"/>
    <w:rsid w:val="00C71DC7"/>
    <w:rsid w:val="00C72319"/>
    <w:rsid w:val="00C735EB"/>
    <w:rsid w:val="00C73F9F"/>
    <w:rsid w:val="00C7424C"/>
    <w:rsid w:val="00C74C05"/>
    <w:rsid w:val="00C76F14"/>
    <w:rsid w:val="00C773F6"/>
    <w:rsid w:val="00C8018C"/>
    <w:rsid w:val="00C808B9"/>
    <w:rsid w:val="00C818E6"/>
    <w:rsid w:val="00C84778"/>
    <w:rsid w:val="00C86346"/>
    <w:rsid w:val="00C872C4"/>
    <w:rsid w:val="00C878C9"/>
    <w:rsid w:val="00C916D3"/>
    <w:rsid w:val="00C920D5"/>
    <w:rsid w:val="00C938D1"/>
    <w:rsid w:val="00CA1C5C"/>
    <w:rsid w:val="00CA41A4"/>
    <w:rsid w:val="00CA473E"/>
    <w:rsid w:val="00CA5FE4"/>
    <w:rsid w:val="00CA718B"/>
    <w:rsid w:val="00CA776C"/>
    <w:rsid w:val="00CB22A1"/>
    <w:rsid w:val="00CC1EFB"/>
    <w:rsid w:val="00CC2C2B"/>
    <w:rsid w:val="00CC2D2C"/>
    <w:rsid w:val="00CC3A5F"/>
    <w:rsid w:val="00CC3D13"/>
    <w:rsid w:val="00CC440E"/>
    <w:rsid w:val="00CC79B5"/>
    <w:rsid w:val="00CD0F32"/>
    <w:rsid w:val="00CD2090"/>
    <w:rsid w:val="00CD7765"/>
    <w:rsid w:val="00CD7AFA"/>
    <w:rsid w:val="00CE088A"/>
    <w:rsid w:val="00CE0D48"/>
    <w:rsid w:val="00CE44D4"/>
    <w:rsid w:val="00D003AC"/>
    <w:rsid w:val="00D01980"/>
    <w:rsid w:val="00D0347B"/>
    <w:rsid w:val="00D03F32"/>
    <w:rsid w:val="00D067D1"/>
    <w:rsid w:val="00D07056"/>
    <w:rsid w:val="00D07679"/>
    <w:rsid w:val="00D07D75"/>
    <w:rsid w:val="00D141D4"/>
    <w:rsid w:val="00D15233"/>
    <w:rsid w:val="00D156EC"/>
    <w:rsid w:val="00D17717"/>
    <w:rsid w:val="00D203D9"/>
    <w:rsid w:val="00D23711"/>
    <w:rsid w:val="00D24CDD"/>
    <w:rsid w:val="00D32E1B"/>
    <w:rsid w:val="00D34B8E"/>
    <w:rsid w:val="00D3621A"/>
    <w:rsid w:val="00D362F3"/>
    <w:rsid w:val="00D416C0"/>
    <w:rsid w:val="00D4278B"/>
    <w:rsid w:val="00D45DE6"/>
    <w:rsid w:val="00D477D7"/>
    <w:rsid w:val="00D55A88"/>
    <w:rsid w:val="00D56C55"/>
    <w:rsid w:val="00D57A16"/>
    <w:rsid w:val="00D61446"/>
    <w:rsid w:val="00D634AD"/>
    <w:rsid w:val="00D63A4D"/>
    <w:rsid w:val="00D63AA9"/>
    <w:rsid w:val="00D641A8"/>
    <w:rsid w:val="00D6580A"/>
    <w:rsid w:val="00D664E1"/>
    <w:rsid w:val="00D677AB"/>
    <w:rsid w:val="00D67EE2"/>
    <w:rsid w:val="00D706CC"/>
    <w:rsid w:val="00D7212A"/>
    <w:rsid w:val="00D72D38"/>
    <w:rsid w:val="00D748D1"/>
    <w:rsid w:val="00D75417"/>
    <w:rsid w:val="00D76AEA"/>
    <w:rsid w:val="00D77D62"/>
    <w:rsid w:val="00D80A7F"/>
    <w:rsid w:val="00D81AC2"/>
    <w:rsid w:val="00D81AF4"/>
    <w:rsid w:val="00D86CBC"/>
    <w:rsid w:val="00D8741D"/>
    <w:rsid w:val="00D87B74"/>
    <w:rsid w:val="00D90B3D"/>
    <w:rsid w:val="00D90BE2"/>
    <w:rsid w:val="00D94D04"/>
    <w:rsid w:val="00D95AB2"/>
    <w:rsid w:val="00D963E1"/>
    <w:rsid w:val="00D97910"/>
    <w:rsid w:val="00D97C0D"/>
    <w:rsid w:val="00DA3E63"/>
    <w:rsid w:val="00DA5782"/>
    <w:rsid w:val="00DA629A"/>
    <w:rsid w:val="00DA7D88"/>
    <w:rsid w:val="00DB138D"/>
    <w:rsid w:val="00DB2496"/>
    <w:rsid w:val="00DB2C4D"/>
    <w:rsid w:val="00DB66F2"/>
    <w:rsid w:val="00DB7F2B"/>
    <w:rsid w:val="00DC0779"/>
    <w:rsid w:val="00DC1412"/>
    <w:rsid w:val="00DC1BA3"/>
    <w:rsid w:val="00DC1EAD"/>
    <w:rsid w:val="00DC22D5"/>
    <w:rsid w:val="00DC52B8"/>
    <w:rsid w:val="00DC56B2"/>
    <w:rsid w:val="00DC6ACB"/>
    <w:rsid w:val="00DD10E0"/>
    <w:rsid w:val="00DD12CB"/>
    <w:rsid w:val="00DD5A7D"/>
    <w:rsid w:val="00DD63C0"/>
    <w:rsid w:val="00DD75C0"/>
    <w:rsid w:val="00DE1B24"/>
    <w:rsid w:val="00DE1D88"/>
    <w:rsid w:val="00DE2085"/>
    <w:rsid w:val="00DE2BB1"/>
    <w:rsid w:val="00DE4D84"/>
    <w:rsid w:val="00DE50D4"/>
    <w:rsid w:val="00DE6D89"/>
    <w:rsid w:val="00DF0523"/>
    <w:rsid w:val="00DF08DC"/>
    <w:rsid w:val="00DF11BA"/>
    <w:rsid w:val="00DF15B9"/>
    <w:rsid w:val="00DF2424"/>
    <w:rsid w:val="00DF2D43"/>
    <w:rsid w:val="00DF3F78"/>
    <w:rsid w:val="00E0058D"/>
    <w:rsid w:val="00E00863"/>
    <w:rsid w:val="00E028CD"/>
    <w:rsid w:val="00E0368C"/>
    <w:rsid w:val="00E055CB"/>
    <w:rsid w:val="00E076BB"/>
    <w:rsid w:val="00E12DF2"/>
    <w:rsid w:val="00E13EBE"/>
    <w:rsid w:val="00E13FF3"/>
    <w:rsid w:val="00E14BC0"/>
    <w:rsid w:val="00E17839"/>
    <w:rsid w:val="00E21B2D"/>
    <w:rsid w:val="00E2291B"/>
    <w:rsid w:val="00E23319"/>
    <w:rsid w:val="00E24931"/>
    <w:rsid w:val="00E26678"/>
    <w:rsid w:val="00E26E28"/>
    <w:rsid w:val="00E3110C"/>
    <w:rsid w:val="00E324AB"/>
    <w:rsid w:val="00E33434"/>
    <w:rsid w:val="00E34CDF"/>
    <w:rsid w:val="00E357B7"/>
    <w:rsid w:val="00E36398"/>
    <w:rsid w:val="00E37856"/>
    <w:rsid w:val="00E4039D"/>
    <w:rsid w:val="00E428A8"/>
    <w:rsid w:val="00E42BEA"/>
    <w:rsid w:val="00E4487B"/>
    <w:rsid w:val="00E448FD"/>
    <w:rsid w:val="00E45B75"/>
    <w:rsid w:val="00E45CDE"/>
    <w:rsid w:val="00E471B4"/>
    <w:rsid w:val="00E50AE2"/>
    <w:rsid w:val="00E51DB9"/>
    <w:rsid w:val="00E52330"/>
    <w:rsid w:val="00E5614A"/>
    <w:rsid w:val="00E62B3F"/>
    <w:rsid w:val="00E66517"/>
    <w:rsid w:val="00E73FA1"/>
    <w:rsid w:val="00E74426"/>
    <w:rsid w:val="00E77739"/>
    <w:rsid w:val="00E77BB6"/>
    <w:rsid w:val="00E81FA1"/>
    <w:rsid w:val="00E824D4"/>
    <w:rsid w:val="00E8526B"/>
    <w:rsid w:val="00E8692D"/>
    <w:rsid w:val="00E86F00"/>
    <w:rsid w:val="00E9016A"/>
    <w:rsid w:val="00E912ED"/>
    <w:rsid w:val="00E92B37"/>
    <w:rsid w:val="00E9516E"/>
    <w:rsid w:val="00E95612"/>
    <w:rsid w:val="00E9659B"/>
    <w:rsid w:val="00E96C8E"/>
    <w:rsid w:val="00E9732C"/>
    <w:rsid w:val="00EA0338"/>
    <w:rsid w:val="00EA61F8"/>
    <w:rsid w:val="00EA7E45"/>
    <w:rsid w:val="00EB0F7C"/>
    <w:rsid w:val="00EB30AD"/>
    <w:rsid w:val="00EB5EC6"/>
    <w:rsid w:val="00EC0F4B"/>
    <w:rsid w:val="00EC44A7"/>
    <w:rsid w:val="00EC520A"/>
    <w:rsid w:val="00EC5FA6"/>
    <w:rsid w:val="00EC77ED"/>
    <w:rsid w:val="00EC79CE"/>
    <w:rsid w:val="00ED1AC2"/>
    <w:rsid w:val="00ED1ADE"/>
    <w:rsid w:val="00ED2804"/>
    <w:rsid w:val="00ED7213"/>
    <w:rsid w:val="00ED7DAC"/>
    <w:rsid w:val="00EE344B"/>
    <w:rsid w:val="00EE40BA"/>
    <w:rsid w:val="00EE5A29"/>
    <w:rsid w:val="00EE6028"/>
    <w:rsid w:val="00EE6840"/>
    <w:rsid w:val="00EE7CA9"/>
    <w:rsid w:val="00EF04D4"/>
    <w:rsid w:val="00EF091A"/>
    <w:rsid w:val="00EF269B"/>
    <w:rsid w:val="00EF3CEF"/>
    <w:rsid w:val="00EF56CC"/>
    <w:rsid w:val="00EF66E5"/>
    <w:rsid w:val="00EF73DB"/>
    <w:rsid w:val="00EF7C8E"/>
    <w:rsid w:val="00F004AD"/>
    <w:rsid w:val="00F00850"/>
    <w:rsid w:val="00F01D5E"/>
    <w:rsid w:val="00F02195"/>
    <w:rsid w:val="00F03567"/>
    <w:rsid w:val="00F03824"/>
    <w:rsid w:val="00F03E6E"/>
    <w:rsid w:val="00F06836"/>
    <w:rsid w:val="00F06B11"/>
    <w:rsid w:val="00F06F3D"/>
    <w:rsid w:val="00F10FEE"/>
    <w:rsid w:val="00F119CB"/>
    <w:rsid w:val="00F12996"/>
    <w:rsid w:val="00F1323C"/>
    <w:rsid w:val="00F13AA8"/>
    <w:rsid w:val="00F14711"/>
    <w:rsid w:val="00F166C6"/>
    <w:rsid w:val="00F202E3"/>
    <w:rsid w:val="00F2093A"/>
    <w:rsid w:val="00F21367"/>
    <w:rsid w:val="00F227D5"/>
    <w:rsid w:val="00F233E7"/>
    <w:rsid w:val="00F24783"/>
    <w:rsid w:val="00F24D86"/>
    <w:rsid w:val="00F252F9"/>
    <w:rsid w:val="00F2541A"/>
    <w:rsid w:val="00F26E06"/>
    <w:rsid w:val="00F31777"/>
    <w:rsid w:val="00F31F6C"/>
    <w:rsid w:val="00F327F6"/>
    <w:rsid w:val="00F34149"/>
    <w:rsid w:val="00F35090"/>
    <w:rsid w:val="00F37F8E"/>
    <w:rsid w:val="00F402FA"/>
    <w:rsid w:val="00F40912"/>
    <w:rsid w:val="00F417E0"/>
    <w:rsid w:val="00F433D7"/>
    <w:rsid w:val="00F43EE8"/>
    <w:rsid w:val="00F443BD"/>
    <w:rsid w:val="00F45592"/>
    <w:rsid w:val="00F458DD"/>
    <w:rsid w:val="00F47E0E"/>
    <w:rsid w:val="00F51744"/>
    <w:rsid w:val="00F51F85"/>
    <w:rsid w:val="00F55907"/>
    <w:rsid w:val="00F55D80"/>
    <w:rsid w:val="00F5646A"/>
    <w:rsid w:val="00F5670E"/>
    <w:rsid w:val="00F56F59"/>
    <w:rsid w:val="00F6236D"/>
    <w:rsid w:val="00F62659"/>
    <w:rsid w:val="00F71835"/>
    <w:rsid w:val="00F71B76"/>
    <w:rsid w:val="00F725C4"/>
    <w:rsid w:val="00F725E6"/>
    <w:rsid w:val="00F7314F"/>
    <w:rsid w:val="00F74DF5"/>
    <w:rsid w:val="00F75D1C"/>
    <w:rsid w:val="00F75FA4"/>
    <w:rsid w:val="00F76F8F"/>
    <w:rsid w:val="00F84956"/>
    <w:rsid w:val="00F84D90"/>
    <w:rsid w:val="00F85E2A"/>
    <w:rsid w:val="00F910FF"/>
    <w:rsid w:val="00F92528"/>
    <w:rsid w:val="00F936FB"/>
    <w:rsid w:val="00F941E5"/>
    <w:rsid w:val="00F961AD"/>
    <w:rsid w:val="00FA2DF0"/>
    <w:rsid w:val="00FA4D27"/>
    <w:rsid w:val="00FA50E3"/>
    <w:rsid w:val="00FA5C8F"/>
    <w:rsid w:val="00FA7A81"/>
    <w:rsid w:val="00FA7DDD"/>
    <w:rsid w:val="00FB04CB"/>
    <w:rsid w:val="00FB0C1D"/>
    <w:rsid w:val="00FB128B"/>
    <w:rsid w:val="00FB16FC"/>
    <w:rsid w:val="00FB2E8A"/>
    <w:rsid w:val="00FB30D6"/>
    <w:rsid w:val="00FB43F8"/>
    <w:rsid w:val="00FB60AB"/>
    <w:rsid w:val="00FB792F"/>
    <w:rsid w:val="00FC1399"/>
    <w:rsid w:val="00FC1D34"/>
    <w:rsid w:val="00FC229B"/>
    <w:rsid w:val="00FC41E6"/>
    <w:rsid w:val="00FC7A62"/>
    <w:rsid w:val="00FD13BD"/>
    <w:rsid w:val="00FD22EE"/>
    <w:rsid w:val="00FD2415"/>
    <w:rsid w:val="00FD5809"/>
    <w:rsid w:val="00FE1DB2"/>
    <w:rsid w:val="00FE30EC"/>
    <w:rsid w:val="00FE4F69"/>
    <w:rsid w:val="00FE6D88"/>
    <w:rsid w:val="00FE70C2"/>
    <w:rsid w:val="00FF0FBC"/>
    <w:rsid w:val="00FF357B"/>
    <w:rsid w:val="00FF5C3A"/>
    <w:rsid w:val="00FF6979"/>
    <w:rsid w:val="00FF74F1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  <w14:docId w14:val="1FC12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05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3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B2537B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D6011"/>
    <w:pPr>
      <w:tabs>
        <w:tab w:val="center" w:pos="4680"/>
        <w:tab w:val="right" w:pos="9360"/>
      </w:tabs>
    </w:pPr>
    <w:rPr>
      <w:rFonts w:ascii="Tahoma" w:eastAsia="Calibri" w:hAnsi="Tahoma" w:cs="Angsana New"/>
    </w:rPr>
  </w:style>
  <w:style w:type="character" w:customStyle="1" w:styleId="a6">
    <w:name w:val="หัวกระดาษ อักขระ"/>
    <w:link w:val="a5"/>
    <w:uiPriority w:val="99"/>
    <w:rsid w:val="007D6011"/>
    <w:rPr>
      <w:rFonts w:ascii="Tahoma" w:eastAsia="Calibri" w:hAnsi="Tahoma" w:cs="Angsana New"/>
    </w:rPr>
  </w:style>
  <w:style w:type="paragraph" w:styleId="a7">
    <w:name w:val="List Paragraph"/>
    <w:aliases w:val="Table Heading"/>
    <w:basedOn w:val="a"/>
    <w:link w:val="a8"/>
    <w:uiPriority w:val="34"/>
    <w:qFormat/>
    <w:rsid w:val="00AA1165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43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35629"/>
  </w:style>
  <w:style w:type="paragraph" w:styleId="ab">
    <w:name w:val="Normal (Web)"/>
    <w:basedOn w:val="a"/>
    <w:uiPriority w:val="99"/>
    <w:unhideWhenUsed/>
    <w:rsid w:val="00660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E6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7B73EB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B73EB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link w:val="ae"/>
    <w:uiPriority w:val="99"/>
    <w:semiHidden/>
    <w:rsid w:val="007B73EB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73EB"/>
    <w:rPr>
      <w:b/>
      <w:bCs/>
    </w:rPr>
  </w:style>
  <w:style w:type="character" w:customStyle="1" w:styleId="af1">
    <w:name w:val="ชื่อเรื่องของข้อคิดเห็น อักขระ"/>
    <w:link w:val="af0"/>
    <w:uiPriority w:val="99"/>
    <w:semiHidden/>
    <w:rsid w:val="007B73EB"/>
    <w:rPr>
      <w:b/>
      <w:bCs/>
      <w:sz w:val="20"/>
      <w:szCs w:val="25"/>
    </w:rPr>
  </w:style>
  <w:style w:type="character" w:customStyle="1" w:styleId="a8">
    <w:name w:val="รายการย่อหน้า อักขระ"/>
    <w:aliases w:val="Table Heading อักขระ"/>
    <w:link w:val="a7"/>
    <w:uiPriority w:val="34"/>
    <w:rsid w:val="005C2E4E"/>
  </w:style>
  <w:style w:type="character" w:styleId="af2">
    <w:name w:val="Hyperlink"/>
    <w:uiPriority w:val="99"/>
    <w:unhideWhenUsed/>
    <w:rsid w:val="00EC0F4B"/>
    <w:rPr>
      <w:color w:val="0000FF"/>
      <w:u w:val="single"/>
    </w:rPr>
  </w:style>
  <w:style w:type="paragraph" w:customStyle="1" w:styleId="1">
    <w:name w:val="รายการย่อหน้า1"/>
    <w:basedOn w:val="a"/>
    <w:next w:val="a7"/>
    <w:uiPriority w:val="34"/>
    <w:qFormat/>
    <w:rsid w:val="00EF56CC"/>
    <w:pPr>
      <w:ind w:left="720"/>
      <w:contextualSpacing/>
    </w:pPr>
  </w:style>
  <w:style w:type="table" w:styleId="-4">
    <w:name w:val="Light Shading Accent 4"/>
    <w:basedOn w:val="a1"/>
    <w:uiPriority w:val="60"/>
    <w:rsid w:val="002D789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f3">
    <w:name w:val="No Spacing"/>
    <w:uiPriority w:val="1"/>
    <w:qFormat/>
    <w:rsid w:val="0048728A"/>
    <w:rPr>
      <w:sz w:val="22"/>
      <w:szCs w:val="28"/>
    </w:rPr>
  </w:style>
  <w:style w:type="character" w:styleId="af4">
    <w:name w:val="Emphasis"/>
    <w:basedOn w:val="a0"/>
    <w:uiPriority w:val="20"/>
    <w:qFormat/>
    <w:rsid w:val="008E5D55"/>
    <w:rPr>
      <w:i/>
      <w:iCs/>
    </w:rPr>
  </w:style>
  <w:style w:type="character" w:styleId="af5">
    <w:name w:val="Strong"/>
    <w:basedOn w:val="a0"/>
    <w:uiPriority w:val="22"/>
    <w:qFormat/>
    <w:rsid w:val="002C2EF8"/>
    <w:rPr>
      <w:b/>
      <w:bCs/>
    </w:rPr>
  </w:style>
  <w:style w:type="paragraph" w:customStyle="1" w:styleId="Default">
    <w:name w:val="Default"/>
    <w:rsid w:val="003B1C2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ListTable4-Accent41">
    <w:name w:val="List Table 4 - Accent 41"/>
    <w:basedOn w:val="a1"/>
    <w:uiPriority w:val="49"/>
    <w:rsid w:val="00BB3F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UnresolvedMention1">
    <w:name w:val="Unresolved Mention1"/>
    <w:basedOn w:val="a0"/>
    <w:uiPriority w:val="99"/>
    <w:semiHidden/>
    <w:unhideWhenUsed/>
    <w:rsid w:val="005555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05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3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B2537B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D6011"/>
    <w:pPr>
      <w:tabs>
        <w:tab w:val="center" w:pos="4680"/>
        <w:tab w:val="right" w:pos="9360"/>
      </w:tabs>
    </w:pPr>
    <w:rPr>
      <w:rFonts w:ascii="Tahoma" w:eastAsia="Calibri" w:hAnsi="Tahoma" w:cs="Angsana New"/>
    </w:rPr>
  </w:style>
  <w:style w:type="character" w:customStyle="1" w:styleId="a6">
    <w:name w:val="หัวกระดาษ อักขระ"/>
    <w:link w:val="a5"/>
    <w:uiPriority w:val="99"/>
    <w:rsid w:val="007D6011"/>
    <w:rPr>
      <w:rFonts w:ascii="Tahoma" w:eastAsia="Calibri" w:hAnsi="Tahoma" w:cs="Angsana New"/>
    </w:rPr>
  </w:style>
  <w:style w:type="paragraph" w:styleId="a7">
    <w:name w:val="List Paragraph"/>
    <w:aliases w:val="Table Heading"/>
    <w:basedOn w:val="a"/>
    <w:link w:val="a8"/>
    <w:uiPriority w:val="34"/>
    <w:qFormat/>
    <w:rsid w:val="00AA1165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43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35629"/>
  </w:style>
  <w:style w:type="paragraph" w:styleId="ab">
    <w:name w:val="Normal (Web)"/>
    <w:basedOn w:val="a"/>
    <w:uiPriority w:val="99"/>
    <w:unhideWhenUsed/>
    <w:rsid w:val="00660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E6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7B73EB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B73EB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link w:val="ae"/>
    <w:uiPriority w:val="99"/>
    <w:semiHidden/>
    <w:rsid w:val="007B73EB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73EB"/>
    <w:rPr>
      <w:b/>
      <w:bCs/>
    </w:rPr>
  </w:style>
  <w:style w:type="character" w:customStyle="1" w:styleId="af1">
    <w:name w:val="ชื่อเรื่องของข้อคิดเห็น อักขระ"/>
    <w:link w:val="af0"/>
    <w:uiPriority w:val="99"/>
    <w:semiHidden/>
    <w:rsid w:val="007B73EB"/>
    <w:rPr>
      <w:b/>
      <w:bCs/>
      <w:sz w:val="20"/>
      <w:szCs w:val="25"/>
    </w:rPr>
  </w:style>
  <w:style w:type="character" w:customStyle="1" w:styleId="a8">
    <w:name w:val="รายการย่อหน้า อักขระ"/>
    <w:aliases w:val="Table Heading อักขระ"/>
    <w:link w:val="a7"/>
    <w:uiPriority w:val="34"/>
    <w:rsid w:val="005C2E4E"/>
  </w:style>
  <w:style w:type="character" w:styleId="af2">
    <w:name w:val="Hyperlink"/>
    <w:uiPriority w:val="99"/>
    <w:unhideWhenUsed/>
    <w:rsid w:val="00EC0F4B"/>
    <w:rPr>
      <w:color w:val="0000FF"/>
      <w:u w:val="single"/>
    </w:rPr>
  </w:style>
  <w:style w:type="paragraph" w:customStyle="1" w:styleId="1">
    <w:name w:val="รายการย่อหน้า1"/>
    <w:basedOn w:val="a"/>
    <w:next w:val="a7"/>
    <w:uiPriority w:val="34"/>
    <w:qFormat/>
    <w:rsid w:val="00EF56CC"/>
    <w:pPr>
      <w:ind w:left="720"/>
      <w:contextualSpacing/>
    </w:pPr>
  </w:style>
  <w:style w:type="table" w:styleId="-4">
    <w:name w:val="Light Shading Accent 4"/>
    <w:basedOn w:val="a1"/>
    <w:uiPriority w:val="60"/>
    <w:rsid w:val="002D789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f3">
    <w:name w:val="No Spacing"/>
    <w:uiPriority w:val="1"/>
    <w:qFormat/>
    <w:rsid w:val="0048728A"/>
    <w:rPr>
      <w:sz w:val="22"/>
      <w:szCs w:val="28"/>
    </w:rPr>
  </w:style>
  <w:style w:type="character" w:styleId="af4">
    <w:name w:val="Emphasis"/>
    <w:basedOn w:val="a0"/>
    <w:uiPriority w:val="20"/>
    <w:qFormat/>
    <w:rsid w:val="008E5D55"/>
    <w:rPr>
      <w:i/>
      <w:iCs/>
    </w:rPr>
  </w:style>
  <w:style w:type="character" w:styleId="af5">
    <w:name w:val="Strong"/>
    <w:basedOn w:val="a0"/>
    <w:uiPriority w:val="22"/>
    <w:qFormat/>
    <w:rsid w:val="002C2EF8"/>
    <w:rPr>
      <w:b/>
      <w:bCs/>
    </w:rPr>
  </w:style>
  <w:style w:type="paragraph" w:customStyle="1" w:styleId="Default">
    <w:name w:val="Default"/>
    <w:rsid w:val="003B1C2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ListTable4-Accent41">
    <w:name w:val="List Table 4 - Accent 41"/>
    <w:basedOn w:val="a1"/>
    <w:uiPriority w:val="49"/>
    <w:rsid w:val="00BB3F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UnresolvedMention1">
    <w:name w:val="Unresolved Mention1"/>
    <w:basedOn w:val="a0"/>
    <w:uiPriority w:val="99"/>
    <w:semiHidden/>
    <w:unhideWhenUsed/>
    <w:rsid w:val="00555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73CE4-361E-4BAA-BA35-6441B5C3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1323</Words>
  <Characters>7545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BEERCOM</cp:lastModifiedBy>
  <cp:revision>5</cp:revision>
  <cp:lastPrinted>2021-12-18T16:46:00Z</cp:lastPrinted>
  <dcterms:created xsi:type="dcterms:W3CDTF">2021-12-28T02:40:00Z</dcterms:created>
  <dcterms:modified xsi:type="dcterms:W3CDTF">2022-01-20T10:04:00Z</dcterms:modified>
</cp:coreProperties>
</file>