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AA11" w14:textId="69295F5A" w:rsidR="009B3684" w:rsidRPr="00386AB2" w:rsidRDefault="00810C8C" w:rsidP="009B3684">
      <w:pPr>
        <w:pStyle w:val="NormalWeb"/>
        <w:spacing w:before="120" w:after="120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40"/>
          <w:szCs w:val="40"/>
        </w:rPr>
      </w:pP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="00CD13B4" w:rsidRPr="00386AB2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ข้อมูลเพิ่มเติม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สำหรับ</w:t>
      </w:r>
      <w:r w:rsidR="00D0284C" w:rsidRPr="00386AB2">
        <w:rPr>
          <w:rFonts w:ascii="TH SarabunPSK" w:hAnsi="TH SarabunPSK" w:cs="TH SarabunPSK"/>
          <w:b/>
          <w:bCs/>
          <w:sz w:val="28"/>
          <w:szCs w:val="36"/>
          <w:cs/>
        </w:rPr>
        <w:t>ผลงานที่อยู่ในเกณฑ์ที่จะได้รับรางวัล</w:t>
      </w:r>
      <w:r w:rsidR="00D0284C" w:rsidRPr="00386AB2">
        <w:rPr>
          <w:rFonts w:ascii="TH SarabunPSK" w:hAnsi="TH SarabunPSK" w:cs="TH SarabunPSK"/>
          <w:b/>
          <w:bCs/>
          <w:sz w:val="28"/>
          <w:szCs w:val="36"/>
          <w:cs/>
        </w:rPr>
        <w:br/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>สาขา</w:t>
      </w:r>
      <w:r w:rsidR="00386AB2" w:rsidRPr="00386AB2">
        <w:rPr>
          <w:rFonts w:ascii="TH SarabunPSK" w:hAnsi="TH SarabunPSK" w:cs="TH SarabunPSK"/>
          <w:b/>
          <w:bCs/>
          <w:sz w:val="28"/>
          <w:szCs w:val="36"/>
          <w:cs/>
        </w:rPr>
        <w:t xml:space="preserve">บริการภาครัฐ </w:t>
      </w:r>
      <w:r w:rsidR="00D0284C" w:rsidRPr="00386AB2">
        <w:rPr>
          <w:rFonts w:ascii="TH SarabunPSK" w:hAnsi="TH SarabunPSK" w:cs="TH SarabunPSK"/>
          <w:b/>
          <w:bCs/>
          <w:sz w:val="28"/>
          <w:szCs w:val="36"/>
          <w:cs/>
        </w:rPr>
        <w:t>“ระดับดี</w:t>
      </w:r>
      <w:r w:rsidR="00053D34" w:rsidRPr="00386AB2">
        <w:rPr>
          <w:rFonts w:ascii="TH SarabunPSK" w:hAnsi="TH SarabunPSK" w:cs="TH SarabunPSK"/>
          <w:b/>
          <w:bCs/>
          <w:sz w:val="28"/>
          <w:szCs w:val="36"/>
        </w:rPr>
        <w:t>”</w:t>
      </w:r>
    </w:p>
    <w:p w14:paraId="2D826A26" w14:textId="529BB811" w:rsidR="007E3C26" w:rsidRDefault="007E3C26" w:rsidP="007E3C26">
      <w:pPr>
        <w:spacing w:before="12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ชื่อผลงาน : 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…………………………………………………………………………………………..…………………………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</w:t>
      </w:r>
    </w:p>
    <w:p w14:paraId="57600908" w14:textId="73354AAF" w:rsidR="007E3C26" w:rsidRPr="00386AB2" w:rsidRDefault="007E3C26" w:rsidP="00366878">
      <w:pPr>
        <w:pStyle w:val="NormalWeb"/>
        <w:tabs>
          <w:tab w:val="left" w:pos="1530"/>
        </w:tabs>
        <w:rPr>
          <w:rFonts w:ascii="TH SarabunPSK" w:hAnsi="TH SarabunPSK" w:cs="TH SarabunPSK"/>
          <w:color w:val="000000" w:themeColor="text1"/>
          <w:sz w:val="28"/>
          <w:szCs w:val="28"/>
          <w:u w:val="dotted"/>
          <w:cs/>
        </w:rPr>
      </w:pPr>
      <w:r w:rsidRPr="00386AB2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ประเภทรางวัล</w:t>
      </w:r>
      <w:r w:rsidR="006C3D2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386AB2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:</w:t>
      </w:r>
      <w:r w:rsidRPr="00386AB2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="006C3D2A"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A8"/>
      </w:r>
      <w:r w:rsidR="006C3D2A"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C3D2A" w:rsidRPr="003B4687">
        <w:rPr>
          <w:rFonts w:ascii="TH SarabunPSK" w:eastAsia="Calibri" w:hAnsi="TH SarabunPSK" w:cs="TH SarabunPSK" w:hint="cs"/>
          <w:b/>
          <w:bCs/>
          <w:spacing w:val="-4"/>
          <w:szCs w:val="32"/>
          <w:cs/>
        </w:rPr>
        <w:t>ประเภทนวัตกรรมการบริการ</w:t>
      </w:r>
    </w:p>
    <w:p w14:paraId="0D053AF8" w14:textId="77777777" w:rsidR="00366878" w:rsidRDefault="007E3C26" w:rsidP="00366878">
      <w:pPr>
        <w:pStyle w:val="NormalWeb"/>
        <w:tabs>
          <w:tab w:val="left" w:pos="1530"/>
        </w:tabs>
        <w:rPr>
          <w:rFonts w:ascii="TH SarabunPSK" w:eastAsia="Calibri" w:hAnsi="TH SarabunPSK" w:cs="TH SarabunPSK"/>
          <w:b/>
          <w:bCs/>
          <w:spacing w:val="-4"/>
          <w:szCs w:val="32"/>
        </w:rPr>
      </w:pP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A8"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C3D2A" w:rsidRPr="003B4687">
        <w:rPr>
          <w:rFonts w:ascii="TH SarabunPSK" w:eastAsia="Calibri" w:hAnsi="TH SarabunPSK" w:cs="TH SarabunPSK" w:hint="cs"/>
          <w:b/>
          <w:bCs/>
          <w:spacing w:val="-4"/>
          <w:szCs w:val="32"/>
          <w:cs/>
        </w:rPr>
        <w:t>ประเภทพัฒนาการบริการ</w:t>
      </w:r>
    </w:p>
    <w:p w14:paraId="23EDA740" w14:textId="611BE83E" w:rsidR="006C3D2A" w:rsidRDefault="00366878" w:rsidP="00366878">
      <w:pPr>
        <w:pStyle w:val="NormalWeb"/>
        <w:tabs>
          <w:tab w:val="left" w:pos="1530"/>
        </w:tabs>
        <w:rPr>
          <w:rFonts w:ascii="TH SarabunPSK" w:eastAsia="Calibri" w:hAnsi="TH SarabunPSK" w:cs="TH SarabunPSK"/>
          <w:b/>
          <w:bCs/>
          <w:spacing w:val="-4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B4687">
        <w:rPr>
          <w:rFonts w:ascii="TH SarabunPSK" w:eastAsia="Calibri" w:hAnsi="TH SarabunPSK" w:cs="TH SarabunPSK" w:hint="cs"/>
          <w:b/>
          <w:bCs/>
          <w:spacing w:val="-4"/>
          <w:szCs w:val="32"/>
          <w:cs/>
        </w:rPr>
        <w:t>ประเภทบูรณาการข้อมูลเพื่อการบริการ</w:t>
      </w:r>
    </w:p>
    <w:p w14:paraId="39C75E91" w14:textId="06A98CF6" w:rsidR="00366878" w:rsidRDefault="00366878" w:rsidP="00366878">
      <w:pPr>
        <w:pStyle w:val="NormalWeb"/>
        <w:tabs>
          <w:tab w:val="left" w:pos="1530"/>
        </w:tabs>
        <w:rPr>
          <w:rFonts w:ascii="TH SarabunPSK" w:eastAsia="Calibri" w:hAnsi="TH SarabunPSK" w:cs="TH SarabunPSK"/>
          <w:b/>
          <w:bCs/>
          <w:spacing w:val="-4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B4687">
        <w:rPr>
          <w:rFonts w:ascii="TH SarabunPSK" w:eastAsia="Calibri" w:hAnsi="TH SarabunPSK" w:cs="TH SarabunPSK" w:hint="cs"/>
          <w:b/>
          <w:bCs/>
          <w:spacing w:val="-4"/>
          <w:szCs w:val="32"/>
          <w:cs/>
        </w:rPr>
        <w:t>ประเภทการบริการที่ตอบสนองต่อสภาวะวิกฤต</w:t>
      </w:r>
    </w:p>
    <w:p w14:paraId="6996BE70" w14:textId="5EAA0A07" w:rsidR="00366878" w:rsidRDefault="00366878" w:rsidP="00366878">
      <w:pPr>
        <w:pStyle w:val="NormalWeb"/>
        <w:tabs>
          <w:tab w:val="left" w:pos="1530"/>
        </w:tabs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B4687">
        <w:rPr>
          <w:rFonts w:ascii="TH SarabunPSK" w:eastAsia="Calibri" w:hAnsi="TH SarabunPSK" w:cs="TH SarabunPSK" w:hint="cs"/>
          <w:b/>
          <w:bCs/>
          <w:spacing w:val="-4"/>
          <w:szCs w:val="32"/>
          <w:cs/>
        </w:rPr>
        <w:t>ประเภทยกระดับ</w:t>
      </w:r>
      <w:r>
        <w:rPr>
          <w:rFonts w:ascii="TH SarabunPSK" w:eastAsia="Calibri" w:hAnsi="TH SarabunPSK" w:cs="TH SarabunPSK" w:hint="cs"/>
          <w:b/>
          <w:bCs/>
          <w:spacing w:val="-4"/>
          <w:szCs w:val="32"/>
          <w:cs/>
        </w:rPr>
        <w:t>การ</w:t>
      </w:r>
      <w:r w:rsidRPr="003B4687">
        <w:rPr>
          <w:rFonts w:ascii="TH SarabunPSK" w:eastAsia="Calibri" w:hAnsi="TH SarabunPSK" w:cs="TH SarabunPSK" w:hint="cs"/>
          <w:b/>
          <w:bCs/>
          <w:spacing w:val="-4"/>
          <w:szCs w:val="32"/>
          <w:cs/>
        </w:rPr>
        <w:t>อำนวยความสะดวกในการให้บริการ</w:t>
      </w:r>
    </w:p>
    <w:p w14:paraId="7F2F0F5D" w14:textId="628534D7" w:rsidR="007E3C26" w:rsidRPr="00555B9E" w:rsidRDefault="007E3C26" w:rsidP="007E3C26">
      <w:pPr>
        <w:spacing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ชื่อส่วนราชการ : 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….…</w:t>
      </w:r>
    </w:p>
    <w:p w14:paraId="4B6D61A3" w14:textId="33EB7B28" w:rsidR="007E3C26" w:rsidRPr="00555B9E" w:rsidRDefault="007E3C26" w:rsidP="007E3C26">
      <w:pPr>
        <w:spacing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หน่วยงานที่รับผิดชอบผลงาน :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</w:t>
      </w:r>
    </w:p>
    <w:p w14:paraId="3E4797FC" w14:textId="477FB71F" w:rsidR="007E3C26" w:rsidRPr="00555B9E" w:rsidRDefault="00366878" w:rsidP="007E3C26">
      <w:pPr>
        <w:spacing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 </w:t>
      </w:r>
      <w:r w:rsidR="007E3C26"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ชื่อผู้ประสานงาน</w:t>
      </w:r>
      <w:r w:rsidR="007E3C26"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.........</w:t>
      </w:r>
      <w:r w:rsidR="007E3C26"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7E3C26"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ตำแหน่ง </w:t>
      </w:r>
      <w:r w:rsidR="007E3C26"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</w:t>
      </w:r>
      <w:r w:rsidR="007E3C2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</w:t>
      </w:r>
      <w:r w:rsidR="007E3C26"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</w:t>
      </w:r>
    </w:p>
    <w:p w14:paraId="5B9E7C5B" w14:textId="078C1346" w:rsidR="007E3C26" w:rsidRPr="00555B9E" w:rsidRDefault="007E3C26" w:rsidP="007E3C26">
      <w:pPr>
        <w:spacing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สำนัก/กอง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</w:t>
      </w:r>
      <w:r w:rsidR="0036687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เบอร์โทรศัพท์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</w:t>
      </w:r>
      <w:r w:rsidR="0036687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…….……………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</w:t>
      </w:r>
    </w:p>
    <w:p w14:paraId="6A1598C8" w14:textId="0C90282F" w:rsidR="007E3C26" w:rsidRPr="00555B9E" w:rsidRDefault="007E3C26" w:rsidP="007E3C26">
      <w:pPr>
        <w:spacing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เบอร์โทรศัพท์มือถือ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</w:t>
      </w:r>
      <w:r w:rsidR="0036687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เบอร์โทรสาร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………………………………………….…………</w:t>
      </w:r>
      <w:r w:rsidR="0036687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</w:t>
      </w:r>
    </w:p>
    <w:p w14:paraId="599315CF" w14:textId="69CD6938" w:rsidR="007E3C26" w:rsidRDefault="007E3C26" w:rsidP="007E3C26">
      <w:pPr>
        <w:spacing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e – Mail………………………………………………………………………………………………………………………………………</w:t>
      </w:r>
    </w:p>
    <w:p w14:paraId="127252E1" w14:textId="280366B0" w:rsidR="00366878" w:rsidRPr="00555B9E" w:rsidRDefault="00366878" w:rsidP="00366878">
      <w:pPr>
        <w:spacing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2.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ชื่อผู้ประสานงาน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</w:t>
      </w:r>
      <w:proofErr w:type="gramStart"/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</w:t>
      </w:r>
      <w:proofErr w:type="gramEnd"/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ตำแหน่ง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</w:t>
      </w:r>
    </w:p>
    <w:p w14:paraId="46E23357" w14:textId="1AC4EA21" w:rsidR="00366878" w:rsidRPr="00555B9E" w:rsidRDefault="00366878" w:rsidP="00366878">
      <w:pPr>
        <w:spacing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สำนัก/กอง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เบอร์โทรศัพท์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……………………………………….……………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</w:t>
      </w:r>
    </w:p>
    <w:p w14:paraId="6ED873E2" w14:textId="4C465008" w:rsidR="00366878" w:rsidRPr="00555B9E" w:rsidRDefault="00366878" w:rsidP="00366878">
      <w:pPr>
        <w:spacing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เบอร์โทรศัพท์มือถือ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เบอร์โทรสาร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………………………………………….………………</w:t>
      </w:r>
    </w:p>
    <w:p w14:paraId="00E298CC" w14:textId="77777777" w:rsidR="00366878" w:rsidRDefault="00366878" w:rsidP="00366878">
      <w:pPr>
        <w:spacing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e – Mail………………………………………………………………………………………………………………………………………</w:t>
      </w:r>
    </w:p>
    <w:p w14:paraId="312A12A7" w14:textId="77777777" w:rsidR="002B48FD" w:rsidRPr="00386AB2" w:rsidRDefault="002B48FD" w:rsidP="002B48FD">
      <w:pPr>
        <w:pStyle w:val="NormalWeb"/>
        <w:spacing w:after="120"/>
        <w:jc w:val="center"/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</w:pPr>
      <w:bookmarkStart w:id="0" w:name="_Hlk104905962"/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</w:p>
    <w:bookmarkEnd w:id="0"/>
    <w:p w14:paraId="69A4C475" w14:textId="4D7E2750" w:rsidR="00386AB2" w:rsidRDefault="00723FFC" w:rsidP="00193A30">
      <w:pPr>
        <w:tabs>
          <w:tab w:val="left" w:pos="1418"/>
          <w:tab w:val="left" w:pos="1475"/>
          <w:tab w:val="left" w:pos="1985"/>
          <w:tab w:val="left" w:pos="2268"/>
          <w:tab w:val="left" w:pos="2552"/>
        </w:tabs>
        <w:spacing w:before="120" w:after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3FFC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โปรดอธิบายรายละเอียด ความยาวไม่เกิน </w:t>
      </w:r>
      <w:r w:rsidRPr="00723FFC">
        <w:rPr>
          <w:rFonts w:ascii="TH SarabunPSK" w:hAnsi="TH SarabunPSK" w:cs="TH SarabunPSK"/>
          <w:spacing w:val="-14"/>
          <w:sz w:val="32"/>
          <w:szCs w:val="32"/>
        </w:rPr>
        <w:t>3</w:t>
      </w:r>
      <w:r w:rsidRPr="00723FFC">
        <w:rPr>
          <w:rFonts w:ascii="TH SarabunPSK" w:hAnsi="TH SarabunPSK" w:cs="TH SarabunPSK" w:hint="cs"/>
          <w:spacing w:val="-14"/>
          <w:sz w:val="32"/>
          <w:szCs w:val="32"/>
        </w:rPr>
        <w:t xml:space="preserve"> </w:t>
      </w:r>
      <w:r w:rsidRPr="00723FFC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หน้า กระดาษ </w:t>
      </w:r>
      <w:r w:rsidRPr="00723FFC">
        <w:rPr>
          <w:rFonts w:ascii="TH SarabunPSK" w:hAnsi="TH SarabunPSK" w:cs="TH SarabunPSK" w:hint="cs"/>
          <w:spacing w:val="-14"/>
          <w:sz w:val="32"/>
          <w:szCs w:val="32"/>
        </w:rPr>
        <w:t xml:space="preserve">A4 </w:t>
      </w:r>
      <w:r w:rsidRPr="00723FFC">
        <w:rPr>
          <w:rFonts w:ascii="TH SarabunPSK" w:hAnsi="TH SarabunPSK" w:cs="TH SarabunPSK" w:hint="cs"/>
          <w:spacing w:val="-14"/>
          <w:sz w:val="32"/>
          <w:szCs w:val="32"/>
          <w:cs/>
        </w:rPr>
        <w:t>และอยู่ในรูปแบบ .</w:t>
      </w:r>
      <w:r w:rsidRPr="00723FFC">
        <w:rPr>
          <w:rFonts w:ascii="TH SarabunPSK" w:hAnsi="TH SarabunPSK" w:cs="TH SarabunPSK" w:hint="cs"/>
          <w:spacing w:val="-14"/>
          <w:sz w:val="32"/>
          <w:szCs w:val="32"/>
        </w:rPr>
        <w:t xml:space="preserve">doc </w:t>
      </w:r>
      <w:r w:rsidRPr="00723FFC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และ </w:t>
      </w:r>
      <w:r w:rsidRPr="00723FFC">
        <w:rPr>
          <w:rFonts w:ascii="TH SarabunPSK" w:hAnsi="TH SarabunPSK" w:cs="TH SarabunPSK" w:hint="cs"/>
          <w:spacing w:val="-14"/>
          <w:sz w:val="32"/>
          <w:szCs w:val="32"/>
        </w:rPr>
        <w:t>.pdf</w:t>
      </w:r>
      <w:r w:rsidRPr="00723FFC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(ไม่นับรวมหน้าชื่อผลงาน)ไปยังสำนักงาน ก.พ.ร. ทางเว็บไซต์การสมัครรางวัลเลิศรัฐออนไลน์</w:t>
      </w:r>
      <w:r w:rsidRPr="00723FFC">
        <w:rPr>
          <w:rFonts w:ascii="TH SarabunPSK" w:hAnsi="TH SarabunPSK" w:cs="TH SarabunPSK"/>
          <w:spacing w:val="-14"/>
          <w:sz w:val="32"/>
          <w:szCs w:val="32"/>
        </w:rPr>
        <w:t xml:space="preserve"> h</w:t>
      </w:r>
      <w:r w:rsidRPr="00723FFC">
        <w:rPr>
          <w:rFonts w:ascii="TH SarabunPSK" w:hAnsi="TH SarabunPSK" w:cs="TH SarabunPSK" w:hint="cs"/>
          <w:spacing w:val="-14"/>
          <w:sz w:val="32"/>
          <w:szCs w:val="32"/>
        </w:rPr>
        <w:t>ttps://awards.opdc.go.th/awardsregister</w:t>
      </w:r>
      <w:r w:rsidRPr="00723FFC">
        <w:rPr>
          <w:rFonts w:ascii="TH SarabunPSK" w:hAnsi="TH SarabunPSK" w:cs="TH SarabunPSK" w:hint="cs"/>
          <w:spacing w:val="-10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10"/>
          <w:sz w:val="32"/>
          <w:szCs w:val="32"/>
        </w:rPr>
        <w:br/>
      </w:r>
      <w:r w:rsidRPr="00723FFC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โดยใช้ </w:t>
      </w:r>
      <w:r w:rsidRPr="00723FFC">
        <w:rPr>
          <w:rFonts w:ascii="TH SarabunPSK" w:hAnsi="TH SarabunPSK" w:cs="TH SarabunPSK" w:hint="cs"/>
          <w:spacing w:val="-10"/>
          <w:sz w:val="32"/>
          <w:szCs w:val="32"/>
        </w:rPr>
        <w:t xml:space="preserve">Username </w:t>
      </w:r>
      <w:r w:rsidRPr="00723FFC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และ </w:t>
      </w:r>
      <w:r w:rsidRPr="00723FFC">
        <w:rPr>
          <w:rFonts w:ascii="TH SarabunPSK" w:hAnsi="TH SarabunPSK" w:cs="TH SarabunPSK" w:hint="cs"/>
          <w:spacing w:val="-12"/>
          <w:sz w:val="32"/>
          <w:szCs w:val="32"/>
        </w:rPr>
        <w:t xml:space="preserve">Password </w:t>
      </w:r>
      <w:r w:rsidRPr="00723FFC">
        <w:rPr>
          <w:rFonts w:ascii="TH SarabunPSK" w:hAnsi="TH SarabunPSK" w:cs="TH SarabunPSK" w:hint="cs"/>
          <w:spacing w:val="-12"/>
          <w:sz w:val="32"/>
          <w:szCs w:val="32"/>
          <w:cs/>
        </w:rPr>
        <w:t>เดิมที่ใช้ในการสมัครรางวัล เพื่ออัปโหลดเอกสารข้อมูลเพิ่มเติม</w:t>
      </w:r>
      <w:r w:rsidRPr="00723FFC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 xml:space="preserve">ภายในวันที่ </w:t>
      </w:r>
      <w:r>
        <w:rPr>
          <w:rFonts w:ascii="TH SarabunPSK" w:hAnsi="TH SarabunPSK" w:cs="TH SarabunPSK"/>
          <w:b/>
          <w:bCs/>
          <w:spacing w:val="-12"/>
          <w:sz w:val="32"/>
          <w:szCs w:val="32"/>
        </w:rPr>
        <w:t>10</w:t>
      </w:r>
      <w:r w:rsidRPr="00723FFC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 xml:space="preserve"> มิถุนายน </w:t>
      </w:r>
      <w:r>
        <w:rPr>
          <w:rFonts w:ascii="TH SarabunPSK" w:hAnsi="TH SarabunPSK" w:cs="TH SarabunPSK"/>
          <w:b/>
          <w:bCs/>
          <w:spacing w:val="-12"/>
          <w:sz w:val="32"/>
          <w:szCs w:val="32"/>
        </w:rPr>
        <w:t>2565</w:t>
      </w:r>
      <w:r w:rsidRPr="00723FFC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ทั้งนี้ </w:t>
      </w:r>
      <w:r w:rsidR="002B48FD" w:rsidRPr="00723FF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หากมีข้อสงสัยสามารถติดต่อสอบถามได้ที่หมายเลขโทรศัพท์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08</w:t>
      </w:r>
      <w:r w:rsidRPr="003B46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3431</w:t>
      </w:r>
      <w:r w:rsidRPr="003B46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0467</w:t>
      </w:r>
      <w:r w:rsidRPr="003B4687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3B46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09</w:t>
      </w:r>
      <w:r w:rsidRPr="003B46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9449</w:t>
      </w:r>
      <w:r w:rsidRPr="003B46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6698</w:t>
      </w:r>
      <w:r w:rsidRPr="003B46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</w:p>
    <w:p w14:paraId="4DD45954" w14:textId="77777777" w:rsidR="007E3C26" w:rsidRPr="007E3C26" w:rsidRDefault="007E3C26" w:rsidP="00723FFC">
      <w:pPr>
        <w:pStyle w:val="ListParagraph"/>
        <w:numPr>
          <w:ilvl w:val="0"/>
          <w:numId w:val="24"/>
        </w:numPr>
        <w:tabs>
          <w:tab w:val="left" w:pos="1418"/>
          <w:tab w:val="left" w:pos="1475"/>
          <w:tab w:val="left" w:pos="1985"/>
          <w:tab w:val="left" w:pos="2268"/>
          <w:tab w:val="left" w:pos="2552"/>
        </w:tabs>
        <w:spacing w:before="120" w:after="120"/>
        <w:ind w:left="270" w:hanging="27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61462">
        <w:rPr>
          <w:rFonts w:ascii="TH SarabunPSK" w:hAnsi="TH SarabunPSK" w:cs="TH SarabunPSK" w:hint="cs"/>
          <w:szCs w:val="32"/>
          <w:cs/>
        </w:rPr>
        <w:t>ความก้าวหน้าในการพัฒนาผลงาน</w:t>
      </w:r>
      <w:r>
        <w:rPr>
          <w:rFonts w:ascii="TH SarabunPSK" w:hAnsi="TH SarabunPSK" w:cs="TH SarabunPSK" w:hint="cs"/>
          <w:szCs w:val="32"/>
          <w:cs/>
        </w:rPr>
        <w:t>ที่</w:t>
      </w:r>
      <w:r w:rsidRPr="00961462">
        <w:rPr>
          <w:rFonts w:ascii="TH SarabunPSK" w:hAnsi="TH SarabunPSK" w:cs="TH SarabunPSK" w:hint="cs"/>
          <w:szCs w:val="32"/>
          <w:cs/>
        </w:rPr>
        <w:t>เสนอขอรับรางวัลเพิ่มเติม</w:t>
      </w:r>
      <w:r>
        <w:rPr>
          <w:rFonts w:ascii="TH SarabunPSK" w:hAnsi="TH SarabunPSK" w:cs="TH SarabunPSK" w:hint="cs"/>
          <w:szCs w:val="32"/>
          <w:cs/>
        </w:rPr>
        <w:t xml:space="preserve"> (</w:t>
      </w:r>
      <w:r w:rsidRPr="00961462">
        <w:rPr>
          <w:rFonts w:ascii="TH SarabunPSK" w:hAnsi="TH SarabunPSK" w:cs="TH SarabunPSK" w:hint="cs"/>
          <w:color w:val="000000" w:themeColor="text1"/>
          <w:szCs w:val="32"/>
          <w:cs/>
        </w:rPr>
        <w:t>ยกตัวอย่างประเด็นในการปรับปรุงและพัฒนาเพิ่มเติม</w:t>
      </w:r>
      <w:r>
        <w:rPr>
          <w:rFonts w:ascii="TH SarabunPSK" w:hAnsi="TH SarabunPSK" w:cs="TH SarabunPSK" w:hint="cs"/>
          <w:color w:val="000000" w:themeColor="text1"/>
          <w:szCs w:val="32"/>
          <w:cs/>
        </w:rPr>
        <w:t>)</w:t>
      </w:r>
    </w:p>
    <w:p w14:paraId="5A511E0A" w14:textId="3221D431" w:rsidR="007E3C26" w:rsidRPr="007E3C26" w:rsidRDefault="00386AB2" w:rsidP="00723FFC">
      <w:pPr>
        <w:pStyle w:val="ListParagraph"/>
        <w:numPr>
          <w:ilvl w:val="0"/>
          <w:numId w:val="24"/>
        </w:numPr>
        <w:tabs>
          <w:tab w:val="left" w:pos="1418"/>
          <w:tab w:val="left" w:pos="1475"/>
          <w:tab w:val="left" w:pos="1985"/>
          <w:tab w:val="left" w:pos="2268"/>
          <w:tab w:val="left" w:pos="2552"/>
        </w:tabs>
        <w:spacing w:before="120" w:after="120"/>
        <w:ind w:left="270" w:hanging="27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E3C26">
        <w:rPr>
          <w:rFonts w:ascii="TH SarabunPSK" w:hAnsi="TH SarabunPSK" w:cs="TH SarabunPSK" w:hint="cs"/>
          <w:szCs w:val="32"/>
          <w:cs/>
        </w:rPr>
        <w:t>ผลลัพธ์ที่ได้จากการดำเนินการพัฒนาผลงานที่ชัดเจนและสามารถวัดผลได้ (แสดงตัวชี้วัดและ</w:t>
      </w:r>
      <w:r w:rsidR="00723FFC">
        <w:rPr>
          <w:rFonts w:ascii="TH SarabunPSK" w:hAnsi="TH SarabunPSK" w:cs="TH SarabunPSK"/>
          <w:szCs w:val="32"/>
          <w:cs/>
        </w:rPr>
        <w:br/>
      </w:r>
      <w:r w:rsidRPr="007E3C26">
        <w:rPr>
          <w:rFonts w:ascii="TH SarabunPSK" w:hAnsi="TH SarabunPSK" w:cs="TH SarabunPSK" w:hint="cs"/>
          <w:szCs w:val="32"/>
          <w:cs/>
        </w:rPr>
        <w:t xml:space="preserve">ผลการดำเนินการเป็นสถิติหรือตัวเลขที่ชัดเจน เช่น จำนวนค่าใช้จ่ายของผู้รับบริการที่ลดลง เป็นต้น) </w:t>
      </w:r>
    </w:p>
    <w:p w14:paraId="41DD7620" w14:textId="4866FDC2" w:rsidR="007E3C26" w:rsidRPr="007E3C26" w:rsidRDefault="00386AB2" w:rsidP="00723FFC">
      <w:pPr>
        <w:pStyle w:val="ListParagraph"/>
        <w:numPr>
          <w:ilvl w:val="0"/>
          <w:numId w:val="24"/>
        </w:numPr>
        <w:tabs>
          <w:tab w:val="left" w:pos="1418"/>
          <w:tab w:val="left" w:pos="1475"/>
          <w:tab w:val="left" w:pos="1985"/>
          <w:tab w:val="left" w:pos="2268"/>
          <w:tab w:val="left" w:pos="2552"/>
        </w:tabs>
        <w:spacing w:before="120" w:after="120"/>
        <w:ind w:left="270" w:hanging="27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E3C26">
        <w:rPr>
          <w:rFonts w:ascii="TH SarabunPSK" w:hAnsi="TH SarabunPSK" w:cs="TH SarabunPSK" w:hint="cs"/>
          <w:szCs w:val="32"/>
          <w:cs/>
        </w:rPr>
        <w:t>ความยั่งยืนของผลงาน โดยแสดงให้เห็นแนวทางการขยายผล</w:t>
      </w:r>
      <w:r w:rsidRPr="007E3C26">
        <w:rPr>
          <w:rFonts w:ascii="TH SarabunPSK" w:hAnsi="TH SarabunPSK" w:cs="TH SarabunPSK" w:hint="cs"/>
          <w:spacing w:val="-8"/>
          <w:szCs w:val="32"/>
          <w:cs/>
        </w:rPr>
        <w:t>หรือการบูรณาการ</w:t>
      </w:r>
      <w:r w:rsidRPr="007E3C26">
        <w:rPr>
          <w:rFonts w:ascii="TH SarabunPSK" w:hAnsi="TH SarabunPSK" w:cs="TH SarabunPSK" w:hint="cs"/>
          <w:spacing w:val="-6"/>
          <w:szCs w:val="32"/>
          <w:cs/>
        </w:rPr>
        <w:t>ร่วมกับหน่วยงานอื่น</w:t>
      </w:r>
      <w:r w:rsidR="00723FFC">
        <w:rPr>
          <w:rFonts w:ascii="TH SarabunPSK" w:hAnsi="TH SarabunPSK" w:cs="TH SarabunPSK"/>
          <w:spacing w:val="-6"/>
          <w:szCs w:val="32"/>
          <w:cs/>
        </w:rPr>
        <w:br/>
      </w:r>
      <w:r w:rsidRPr="007E3C26">
        <w:rPr>
          <w:rFonts w:ascii="TH SarabunPSK" w:hAnsi="TH SarabunPSK" w:cs="TH SarabunPSK" w:hint="cs"/>
          <w:spacing w:val="-6"/>
          <w:szCs w:val="32"/>
          <w:cs/>
        </w:rPr>
        <w:t>ในการร่วมขยายผล</w:t>
      </w:r>
      <w:r w:rsidRPr="007E3C26">
        <w:rPr>
          <w:rFonts w:ascii="TH SarabunPSK" w:hAnsi="TH SarabunPSK" w:cs="TH SarabunPSK" w:hint="cs"/>
          <w:szCs w:val="32"/>
          <w:cs/>
        </w:rPr>
        <w:t xml:space="preserve"> </w:t>
      </w:r>
    </w:p>
    <w:p w14:paraId="27AC8A06" w14:textId="7BB714A1" w:rsidR="00386AB2" w:rsidRPr="007E3C26" w:rsidRDefault="00386AB2" w:rsidP="00723FFC">
      <w:pPr>
        <w:pStyle w:val="ListParagraph"/>
        <w:numPr>
          <w:ilvl w:val="0"/>
          <w:numId w:val="24"/>
        </w:numPr>
        <w:tabs>
          <w:tab w:val="left" w:pos="1418"/>
          <w:tab w:val="left" w:pos="1475"/>
          <w:tab w:val="left" w:pos="1985"/>
          <w:tab w:val="left" w:pos="2268"/>
          <w:tab w:val="left" w:pos="2552"/>
        </w:tabs>
        <w:spacing w:before="120" w:after="120"/>
        <w:ind w:left="270" w:hanging="27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E3C26">
        <w:rPr>
          <w:rFonts w:ascii="TH SarabunPSK" w:hAnsi="TH SarabunPSK" w:cs="TH SarabunPSK" w:hint="cs"/>
          <w:szCs w:val="32"/>
          <w:cs/>
        </w:rPr>
        <w:t>จุดเด่น</w:t>
      </w:r>
      <w:r w:rsidRPr="007E3C26">
        <w:rPr>
          <w:rFonts w:ascii="TH SarabunPSK" w:hAnsi="TH SarabunPSK" w:cs="TH SarabunPSK" w:hint="cs"/>
          <w:szCs w:val="32"/>
        </w:rPr>
        <w:t>/</w:t>
      </w:r>
      <w:r w:rsidRPr="007E3C26">
        <w:rPr>
          <w:rFonts w:ascii="TH SarabunPSK" w:hAnsi="TH SarabunPSK" w:cs="TH SarabunPSK" w:hint="cs"/>
          <w:szCs w:val="32"/>
          <w:cs/>
        </w:rPr>
        <w:t xml:space="preserve">ความโดดเด่นของผลงาน </w:t>
      </w:r>
    </w:p>
    <w:p w14:paraId="1B483F15" w14:textId="3DA8C6BF" w:rsidR="00386AB2" w:rsidRDefault="00386AB2" w:rsidP="00193A30">
      <w:pPr>
        <w:tabs>
          <w:tab w:val="left" w:pos="1418"/>
          <w:tab w:val="left" w:pos="1475"/>
          <w:tab w:val="left" w:pos="1985"/>
          <w:tab w:val="left" w:pos="2268"/>
          <w:tab w:val="left" w:pos="2552"/>
        </w:tabs>
        <w:spacing w:before="120" w:after="1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EDD571F" w14:textId="5C63E98C" w:rsidR="00386AB2" w:rsidRDefault="00386AB2" w:rsidP="00193A30">
      <w:pPr>
        <w:tabs>
          <w:tab w:val="left" w:pos="1418"/>
          <w:tab w:val="left" w:pos="1475"/>
          <w:tab w:val="left" w:pos="1985"/>
          <w:tab w:val="left" w:pos="2268"/>
          <w:tab w:val="left" w:pos="2552"/>
        </w:tabs>
        <w:spacing w:before="120" w:after="1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0037CED" w14:textId="20DC3424" w:rsidR="00386AB2" w:rsidRDefault="00386AB2" w:rsidP="00193A30">
      <w:pPr>
        <w:tabs>
          <w:tab w:val="left" w:pos="1418"/>
          <w:tab w:val="left" w:pos="1475"/>
          <w:tab w:val="left" w:pos="1985"/>
          <w:tab w:val="left" w:pos="2268"/>
          <w:tab w:val="left" w:pos="2552"/>
        </w:tabs>
        <w:spacing w:before="120" w:after="1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AC90AB8" w14:textId="77777777" w:rsidR="00386AB2" w:rsidRPr="00386AB2" w:rsidRDefault="00386AB2" w:rsidP="00193A30">
      <w:pPr>
        <w:tabs>
          <w:tab w:val="left" w:pos="1418"/>
          <w:tab w:val="left" w:pos="1475"/>
          <w:tab w:val="left" w:pos="1985"/>
          <w:tab w:val="left" w:pos="2268"/>
          <w:tab w:val="left" w:pos="2552"/>
        </w:tabs>
        <w:spacing w:before="120" w:after="1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</w:p>
    <w:sectPr w:rsidR="00386AB2" w:rsidRPr="00386AB2" w:rsidSect="00F56EED">
      <w:headerReference w:type="default" r:id="rId7"/>
      <w:footerReference w:type="default" r:id="rId8"/>
      <w:footerReference w:type="first" r:id="rId9"/>
      <w:pgSz w:w="11906" w:h="16838" w:code="9"/>
      <w:pgMar w:top="1440" w:right="1134" w:bottom="902" w:left="1701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5B382" w14:textId="77777777" w:rsidR="00737A7F" w:rsidRDefault="00737A7F">
      <w:r>
        <w:separator/>
      </w:r>
    </w:p>
  </w:endnote>
  <w:endnote w:type="continuationSeparator" w:id="0">
    <w:p w14:paraId="5A09ADE9" w14:textId="77777777" w:rsidR="00737A7F" w:rsidRDefault="0073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C101" w14:textId="77777777" w:rsidR="004C46B1" w:rsidRDefault="004C46B1" w:rsidP="00040385">
    <w:pPr>
      <w:pStyle w:val="Footer"/>
      <w:jc w:val="center"/>
    </w:pPr>
    <w:r>
      <w:rPr>
        <w:noProof/>
        <w:lang w:eastAsia="en-US"/>
      </w:rPr>
      <w:drawing>
        <wp:anchor distT="0" distB="0" distL="114300" distR="114300" simplePos="0" relativeHeight="251657216" behindDoc="0" locked="0" layoutInCell="1" allowOverlap="1" wp14:anchorId="1F1F99C5" wp14:editId="2D94EE83">
          <wp:simplePos x="0" y="0"/>
          <wp:positionH relativeFrom="column">
            <wp:posOffset>2723049</wp:posOffset>
          </wp:positionH>
          <wp:positionV relativeFrom="paragraph">
            <wp:posOffset>133985</wp:posOffset>
          </wp:positionV>
          <wp:extent cx="358453" cy="301395"/>
          <wp:effectExtent l="0" t="0" r="3810" b="3810"/>
          <wp:wrapNone/>
          <wp:docPr id="86" name="Picture 86" descr="D:\logo_OPDC_new\logo_กพร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_OPDC_new\logo_กพร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453" cy="3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7FCC" w14:textId="77777777" w:rsidR="004C46B1" w:rsidRDefault="004C46B1">
    <w:pPr>
      <w:pStyle w:val="Footer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C9E9FA1" wp14:editId="34C179C6">
          <wp:simplePos x="0" y="0"/>
          <wp:positionH relativeFrom="column">
            <wp:posOffset>2714159</wp:posOffset>
          </wp:positionH>
          <wp:positionV relativeFrom="paragraph">
            <wp:posOffset>172720</wp:posOffset>
          </wp:positionV>
          <wp:extent cx="358453" cy="301395"/>
          <wp:effectExtent l="0" t="0" r="3810" b="3810"/>
          <wp:wrapNone/>
          <wp:docPr id="3" name="Picture 3" descr="D:\logo_OPDC_new\logo_กพร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_OPDC_new\logo_กพร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453" cy="3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1E3B6" w14:textId="77777777" w:rsidR="00737A7F" w:rsidRDefault="00737A7F">
      <w:r>
        <w:separator/>
      </w:r>
    </w:p>
  </w:footnote>
  <w:footnote w:type="continuationSeparator" w:id="0">
    <w:p w14:paraId="0D229CEC" w14:textId="77777777" w:rsidR="00737A7F" w:rsidRDefault="00737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110D" w14:textId="0C3F2664" w:rsidR="004C46B1" w:rsidRDefault="00A72E10" w:rsidP="00A72E10">
    <w:pPr>
      <w:pStyle w:val="Header"/>
      <w:jc w:val="center"/>
    </w:pPr>
    <w:r>
      <w:rPr>
        <w:rStyle w:val="2Char"/>
        <w:rFonts w:ascii="TH SarabunIT๙" w:hAnsi="TH SarabunIT๙" w:cs="TH SarabunIT๙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6A55"/>
    <w:multiLevelType w:val="hybridMultilevel"/>
    <w:tmpl w:val="F7DEB128"/>
    <w:lvl w:ilvl="0" w:tplc="2332AC7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rdia New" w:eastAsia="Times New Roman" w:hAnsi="Cordia New" w:cs="Cordia New" w:hint="default"/>
      </w:rPr>
    </w:lvl>
    <w:lvl w:ilvl="1" w:tplc="6D20FB2E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Cordia New" w:eastAsia="Times New Roman" w:hAnsi="Cordia New" w:cs="Cord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867098A"/>
    <w:multiLevelType w:val="hybridMultilevel"/>
    <w:tmpl w:val="162AC394"/>
    <w:lvl w:ilvl="0" w:tplc="8E62E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B6DCE"/>
    <w:multiLevelType w:val="hybridMultilevel"/>
    <w:tmpl w:val="79809CC2"/>
    <w:lvl w:ilvl="0" w:tplc="69681C56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F22AD5"/>
    <w:multiLevelType w:val="hybridMultilevel"/>
    <w:tmpl w:val="EBE8B028"/>
    <w:lvl w:ilvl="0" w:tplc="0A0E0A70">
      <w:numFmt w:val="bullet"/>
      <w:lvlText w:val="-"/>
      <w:lvlJc w:val="left"/>
      <w:pPr>
        <w:ind w:left="180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C2204C"/>
    <w:multiLevelType w:val="hybridMultilevel"/>
    <w:tmpl w:val="DB889580"/>
    <w:lvl w:ilvl="0" w:tplc="D0E8D8EE">
      <w:start w:val="1"/>
      <w:numFmt w:val="decimal"/>
      <w:lvlText w:val="%1)"/>
      <w:lvlJc w:val="left"/>
      <w:pPr>
        <w:ind w:left="1778" w:hanging="360"/>
      </w:pPr>
      <w:rPr>
        <w:rFonts w:hint="default"/>
        <w:b/>
        <w:bCs/>
        <w:szCs w:val="28"/>
      </w:rPr>
    </w:lvl>
    <w:lvl w:ilvl="1" w:tplc="04090011">
      <w:start w:val="1"/>
      <w:numFmt w:val="decimal"/>
      <w:lvlText w:val="%2)"/>
      <w:lvlJc w:val="left"/>
      <w:pPr>
        <w:ind w:left="24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1B21BBB"/>
    <w:multiLevelType w:val="multilevel"/>
    <w:tmpl w:val="0B80A45E"/>
    <w:lvl w:ilvl="0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High Tower Text" w:eastAsia="Times New Roman" w:hAnsi="High Tower Text" w:hint="default"/>
      </w:rPr>
    </w:lvl>
    <w:lvl w:ilvl="1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rdia New" w:eastAsia="Times New Roman" w:hAnsi="Cordia New" w:cs="CordiaUPC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8702E87"/>
    <w:multiLevelType w:val="hybridMultilevel"/>
    <w:tmpl w:val="0ECE762C"/>
    <w:lvl w:ilvl="0" w:tplc="FB465DF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1CC72EB4"/>
    <w:multiLevelType w:val="multilevel"/>
    <w:tmpl w:val="7A6E6274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rdia New" w:eastAsia="Times New Roman" w:hAnsi="Cordia New" w:cs="CordiaUPC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7D6FE0"/>
    <w:multiLevelType w:val="hybridMultilevel"/>
    <w:tmpl w:val="7F8C9504"/>
    <w:lvl w:ilvl="0" w:tplc="302423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DE12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F2AA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FA63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BEDC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B267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FCBF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7CC4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1289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517CA"/>
    <w:multiLevelType w:val="hybridMultilevel"/>
    <w:tmpl w:val="38767704"/>
    <w:lvl w:ilvl="0" w:tplc="B590F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AC256F"/>
    <w:multiLevelType w:val="hybridMultilevel"/>
    <w:tmpl w:val="AA7026F2"/>
    <w:lvl w:ilvl="0" w:tplc="87CC24C8">
      <w:start w:val="1"/>
      <w:numFmt w:val="thaiNumbers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27B98"/>
    <w:multiLevelType w:val="hybridMultilevel"/>
    <w:tmpl w:val="831C4626"/>
    <w:lvl w:ilvl="0" w:tplc="72E07CC8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D63365B"/>
    <w:multiLevelType w:val="hybridMultilevel"/>
    <w:tmpl w:val="5998AD96"/>
    <w:lvl w:ilvl="0" w:tplc="3C1A0F88">
      <w:start w:val="2"/>
      <w:numFmt w:val="bullet"/>
      <w:lvlText w:val="-"/>
      <w:lvlJc w:val="left"/>
      <w:pPr>
        <w:ind w:left="180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A032BBD"/>
    <w:multiLevelType w:val="hybridMultilevel"/>
    <w:tmpl w:val="9982A25C"/>
    <w:lvl w:ilvl="0" w:tplc="7544353C">
      <w:numFmt w:val="bullet"/>
      <w:lvlText w:val="-"/>
      <w:lvlJc w:val="left"/>
      <w:pPr>
        <w:ind w:left="2346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14" w15:restartNumberingAfterBreak="0">
    <w:nsid w:val="4A9E5479"/>
    <w:multiLevelType w:val="hybridMultilevel"/>
    <w:tmpl w:val="766A3D2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A564CE6"/>
    <w:multiLevelType w:val="hybridMultilevel"/>
    <w:tmpl w:val="38767704"/>
    <w:lvl w:ilvl="0" w:tplc="B590F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083E9E"/>
    <w:multiLevelType w:val="hybridMultilevel"/>
    <w:tmpl w:val="0B80A45E"/>
    <w:lvl w:ilvl="0" w:tplc="A954AD0A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High Tower Text" w:eastAsia="Times New Roman" w:hAnsi="High Tower Text" w:hint="default"/>
      </w:rPr>
    </w:lvl>
    <w:lvl w:ilvl="1" w:tplc="6D20FB2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rdia New" w:eastAsia="Times New Roman" w:hAnsi="Cordia New" w:cs="Cord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D930A6F"/>
    <w:multiLevelType w:val="hybridMultilevel"/>
    <w:tmpl w:val="0FFA6640"/>
    <w:lvl w:ilvl="0" w:tplc="005E55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3EA3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DA9F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728E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6206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78E7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B069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8290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893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10CCD"/>
    <w:multiLevelType w:val="hybridMultilevel"/>
    <w:tmpl w:val="7A6E6274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6D20FB2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rdia New" w:eastAsia="Times New Roman" w:hAnsi="Cordia New" w:cs="Cord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3CA1584"/>
    <w:multiLevelType w:val="hybridMultilevel"/>
    <w:tmpl w:val="2708D76C"/>
    <w:lvl w:ilvl="0" w:tplc="EB0E3E78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32"/>
        <w:szCs w:val="32"/>
      </w:rPr>
    </w:lvl>
    <w:lvl w:ilvl="1" w:tplc="F81E3116">
      <w:numFmt w:val="bullet"/>
      <w:lvlText w:val="-"/>
      <w:lvlJc w:val="left"/>
      <w:pPr>
        <w:ind w:left="2640" w:hanging="1560"/>
      </w:pPr>
      <w:rPr>
        <w:rFonts w:ascii="TH SarabunPSK" w:eastAsia="Times New Roman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53B3E"/>
    <w:multiLevelType w:val="hybridMultilevel"/>
    <w:tmpl w:val="00DA2C0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6D20FB2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rdia New" w:eastAsia="Times New Roman" w:hAnsi="Cordia New" w:cs="Cord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C047ABC"/>
    <w:multiLevelType w:val="hybridMultilevel"/>
    <w:tmpl w:val="956821BA"/>
    <w:lvl w:ilvl="0" w:tplc="F0DA8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F3656"/>
    <w:multiLevelType w:val="hybridMultilevel"/>
    <w:tmpl w:val="A320989A"/>
    <w:lvl w:ilvl="0" w:tplc="E660B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CA91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2253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F482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4F2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A086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1E5A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A289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E6CF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84DC3"/>
    <w:multiLevelType w:val="hybridMultilevel"/>
    <w:tmpl w:val="06F653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14518101">
    <w:abstractNumId w:val="14"/>
  </w:num>
  <w:num w:numId="2" w16cid:durableId="407387344">
    <w:abstractNumId w:val="20"/>
  </w:num>
  <w:num w:numId="3" w16cid:durableId="1728143602">
    <w:abstractNumId w:val="18"/>
  </w:num>
  <w:num w:numId="4" w16cid:durableId="1785151486">
    <w:abstractNumId w:val="7"/>
  </w:num>
  <w:num w:numId="5" w16cid:durableId="1832138596">
    <w:abstractNumId w:val="16"/>
  </w:num>
  <w:num w:numId="6" w16cid:durableId="1748069976">
    <w:abstractNumId w:val="5"/>
  </w:num>
  <w:num w:numId="7" w16cid:durableId="186139846">
    <w:abstractNumId w:val="0"/>
  </w:num>
  <w:num w:numId="8" w16cid:durableId="1028142670">
    <w:abstractNumId w:val="11"/>
  </w:num>
  <w:num w:numId="9" w16cid:durableId="345251132">
    <w:abstractNumId w:val="12"/>
  </w:num>
  <w:num w:numId="10" w16cid:durableId="1123957703">
    <w:abstractNumId w:val="23"/>
  </w:num>
  <w:num w:numId="11" w16cid:durableId="1068724588">
    <w:abstractNumId w:val="3"/>
  </w:num>
  <w:num w:numId="12" w16cid:durableId="44259739">
    <w:abstractNumId w:val="2"/>
  </w:num>
  <w:num w:numId="13" w16cid:durableId="546184623">
    <w:abstractNumId w:val="13"/>
  </w:num>
  <w:num w:numId="14" w16cid:durableId="1013260385">
    <w:abstractNumId w:val="22"/>
  </w:num>
  <w:num w:numId="15" w16cid:durableId="373771242">
    <w:abstractNumId w:val="8"/>
  </w:num>
  <w:num w:numId="16" w16cid:durableId="1743790837">
    <w:abstractNumId w:val="17"/>
  </w:num>
  <w:num w:numId="17" w16cid:durableId="1103569043">
    <w:abstractNumId w:val="19"/>
  </w:num>
  <w:num w:numId="18" w16cid:durableId="628635961">
    <w:abstractNumId w:val="1"/>
  </w:num>
  <w:num w:numId="19" w16cid:durableId="1476412657">
    <w:abstractNumId w:val="4"/>
  </w:num>
  <w:num w:numId="20" w16cid:durableId="366106329">
    <w:abstractNumId w:val="6"/>
  </w:num>
  <w:num w:numId="21" w16cid:durableId="55591972">
    <w:abstractNumId w:val="15"/>
  </w:num>
  <w:num w:numId="22" w16cid:durableId="1921328382">
    <w:abstractNumId w:val="9"/>
  </w:num>
  <w:num w:numId="23" w16cid:durableId="1578902852">
    <w:abstractNumId w:val="10"/>
  </w:num>
  <w:num w:numId="24" w16cid:durableId="15897747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10"/>
    <w:rsid w:val="00003FBF"/>
    <w:rsid w:val="00004AE2"/>
    <w:rsid w:val="0000548F"/>
    <w:rsid w:val="000077A8"/>
    <w:rsid w:val="00007C22"/>
    <w:rsid w:val="00011180"/>
    <w:rsid w:val="00012132"/>
    <w:rsid w:val="000121FD"/>
    <w:rsid w:val="00020076"/>
    <w:rsid w:val="0002190B"/>
    <w:rsid w:val="00021A1C"/>
    <w:rsid w:val="000246EC"/>
    <w:rsid w:val="0002487C"/>
    <w:rsid w:val="0003007E"/>
    <w:rsid w:val="00032A4E"/>
    <w:rsid w:val="00037FE0"/>
    <w:rsid w:val="00040385"/>
    <w:rsid w:val="00040FE1"/>
    <w:rsid w:val="00046D27"/>
    <w:rsid w:val="0005141D"/>
    <w:rsid w:val="00052DDA"/>
    <w:rsid w:val="00053D34"/>
    <w:rsid w:val="000545A1"/>
    <w:rsid w:val="00055424"/>
    <w:rsid w:val="000571A4"/>
    <w:rsid w:val="0006335F"/>
    <w:rsid w:val="00063926"/>
    <w:rsid w:val="00065F63"/>
    <w:rsid w:val="00072017"/>
    <w:rsid w:val="00072055"/>
    <w:rsid w:val="000722B9"/>
    <w:rsid w:val="00074C56"/>
    <w:rsid w:val="0007726D"/>
    <w:rsid w:val="000902C7"/>
    <w:rsid w:val="00096D31"/>
    <w:rsid w:val="000A0920"/>
    <w:rsid w:val="000A335E"/>
    <w:rsid w:val="000A3842"/>
    <w:rsid w:val="000A39A0"/>
    <w:rsid w:val="000A3B20"/>
    <w:rsid w:val="000B07EE"/>
    <w:rsid w:val="000B32C9"/>
    <w:rsid w:val="000B3E81"/>
    <w:rsid w:val="000B4BD7"/>
    <w:rsid w:val="000C18E2"/>
    <w:rsid w:val="000C755B"/>
    <w:rsid w:val="000D34BB"/>
    <w:rsid w:val="000D4EEF"/>
    <w:rsid w:val="000D630A"/>
    <w:rsid w:val="000D6440"/>
    <w:rsid w:val="000E0600"/>
    <w:rsid w:val="000E0BE2"/>
    <w:rsid w:val="000E1747"/>
    <w:rsid w:val="000E7AC1"/>
    <w:rsid w:val="000F013C"/>
    <w:rsid w:val="000F18E7"/>
    <w:rsid w:val="000F2BF2"/>
    <w:rsid w:val="000F629F"/>
    <w:rsid w:val="000F757B"/>
    <w:rsid w:val="000F79D3"/>
    <w:rsid w:val="000F7A19"/>
    <w:rsid w:val="001023B6"/>
    <w:rsid w:val="00104219"/>
    <w:rsid w:val="00104536"/>
    <w:rsid w:val="00104E82"/>
    <w:rsid w:val="00104F4A"/>
    <w:rsid w:val="0010646C"/>
    <w:rsid w:val="00106B63"/>
    <w:rsid w:val="00106FFB"/>
    <w:rsid w:val="00107820"/>
    <w:rsid w:val="0011128E"/>
    <w:rsid w:val="00114B4D"/>
    <w:rsid w:val="0011700D"/>
    <w:rsid w:val="00120726"/>
    <w:rsid w:val="00120ED4"/>
    <w:rsid w:val="00124FD2"/>
    <w:rsid w:val="00130CEE"/>
    <w:rsid w:val="00131C2E"/>
    <w:rsid w:val="00131C83"/>
    <w:rsid w:val="00135349"/>
    <w:rsid w:val="00135CA7"/>
    <w:rsid w:val="00136BFE"/>
    <w:rsid w:val="00141450"/>
    <w:rsid w:val="00142D93"/>
    <w:rsid w:val="00143909"/>
    <w:rsid w:val="0014463C"/>
    <w:rsid w:val="00146797"/>
    <w:rsid w:val="00146862"/>
    <w:rsid w:val="00147886"/>
    <w:rsid w:val="001501D0"/>
    <w:rsid w:val="00152876"/>
    <w:rsid w:val="0015303B"/>
    <w:rsid w:val="00153C5B"/>
    <w:rsid w:val="00155EAC"/>
    <w:rsid w:val="00156296"/>
    <w:rsid w:val="00162428"/>
    <w:rsid w:val="0017044C"/>
    <w:rsid w:val="00171CEF"/>
    <w:rsid w:val="0017306D"/>
    <w:rsid w:val="001732EF"/>
    <w:rsid w:val="0017631F"/>
    <w:rsid w:val="00181E41"/>
    <w:rsid w:val="001842C2"/>
    <w:rsid w:val="00187087"/>
    <w:rsid w:val="00190469"/>
    <w:rsid w:val="00193A30"/>
    <w:rsid w:val="00197264"/>
    <w:rsid w:val="001A09A8"/>
    <w:rsid w:val="001A0ED0"/>
    <w:rsid w:val="001A2BA2"/>
    <w:rsid w:val="001A3423"/>
    <w:rsid w:val="001B0C21"/>
    <w:rsid w:val="001B56B4"/>
    <w:rsid w:val="001B6917"/>
    <w:rsid w:val="001B6B55"/>
    <w:rsid w:val="001B71F6"/>
    <w:rsid w:val="001B7728"/>
    <w:rsid w:val="001C519F"/>
    <w:rsid w:val="001C55F8"/>
    <w:rsid w:val="001C6F5A"/>
    <w:rsid w:val="001D1639"/>
    <w:rsid w:val="001D1F0E"/>
    <w:rsid w:val="001D3069"/>
    <w:rsid w:val="001D4F6D"/>
    <w:rsid w:val="001D4FC6"/>
    <w:rsid w:val="001D5156"/>
    <w:rsid w:val="001D6421"/>
    <w:rsid w:val="001E3FBD"/>
    <w:rsid w:val="001F0011"/>
    <w:rsid w:val="001F101E"/>
    <w:rsid w:val="001F2B8B"/>
    <w:rsid w:val="001F38B0"/>
    <w:rsid w:val="001F5CEF"/>
    <w:rsid w:val="001F5F6E"/>
    <w:rsid w:val="002037E2"/>
    <w:rsid w:val="00205779"/>
    <w:rsid w:val="002060E9"/>
    <w:rsid w:val="0020673B"/>
    <w:rsid w:val="00212F95"/>
    <w:rsid w:val="002146F8"/>
    <w:rsid w:val="002169CD"/>
    <w:rsid w:val="0022196C"/>
    <w:rsid w:val="0022558A"/>
    <w:rsid w:val="00225827"/>
    <w:rsid w:val="002258A8"/>
    <w:rsid w:val="00226A51"/>
    <w:rsid w:val="00232FF1"/>
    <w:rsid w:val="00236400"/>
    <w:rsid w:val="00241050"/>
    <w:rsid w:val="002462AA"/>
    <w:rsid w:val="00247E26"/>
    <w:rsid w:val="00254C45"/>
    <w:rsid w:val="00254FF9"/>
    <w:rsid w:val="00255113"/>
    <w:rsid w:val="00257794"/>
    <w:rsid w:val="00261ACD"/>
    <w:rsid w:val="0026221D"/>
    <w:rsid w:val="0026261A"/>
    <w:rsid w:val="0026508E"/>
    <w:rsid w:val="00265F45"/>
    <w:rsid w:val="002660CD"/>
    <w:rsid w:val="002668B6"/>
    <w:rsid w:val="00274EC4"/>
    <w:rsid w:val="00280AB1"/>
    <w:rsid w:val="00282E74"/>
    <w:rsid w:val="0028754E"/>
    <w:rsid w:val="00290AAE"/>
    <w:rsid w:val="00290AF2"/>
    <w:rsid w:val="00290B0C"/>
    <w:rsid w:val="00292078"/>
    <w:rsid w:val="00294DF1"/>
    <w:rsid w:val="00297A69"/>
    <w:rsid w:val="00297BAF"/>
    <w:rsid w:val="002A0E8A"/>
    <w:rsid w:val="002A150A"/>
    <w:rsid w:val="002A25EA"/>
    <w:rsid w:val="002A74AC"/>
    <w:rsid w:val="002B053B"/>
    <w:rsid w:val="002B18E5"/>
    <w:rsid w:val="002B24E5"/>
    <w:rsid w:val="002B272C"/>
    <w:rsid w:val="002B48FD"/>
    <w:rsid w:val="002B52C8"/>
    <w:rsid w:val="002B6EA6"/>
    <w:rsid w:val="002B78FB"/>
    <w:rsid w:val="002C11C4"/>
    <w:rsid w:val="002C348D"/>
    <w:rsid w:val="002C47BC"/>
    <w:rsid w:val="002C495B"/>
    <w:rsid w:val="002C554B"/>
    <w:rsid w:val="002C57AB"/>
    <w:rsid w:val="002C78EE"/>
    <w:rsid w:val="002D0B9E"/>
    <w:rsid w:val="002D1132"/>
    <w:rsid w:val="002D120A"/>
    <w:rsid w:val="002D256D"/>
    <w:rsid w:val="002D2878"/>
    <w:rsid w:val="002D2C62"/>
    <w:rsid w:val="002D532A"/>
    <w:rsid w:val="002D68BB"/>
    <w:rsid w:val="002D6C13"/>
    <w:rsid w:val="002D79FA"/>
    <w:rsid w:val="002E15DF"/>
    <w:rsid w:val="002E1B74"/>
    <w:rsid w:val="002E20DE"/>
    <w:rsid w:val="002E53BC"/>
    <w:rsid w:val="002F22F8"/>
    <w:rsid w:val="002F2637"/>
    <w:rsid w:val="002F531B"/>
    <w:rsid w:val="002F6421"/>
    <w:rsid w:val="003029DB"/>
    <w:rsid w:val="003039BF"/>
    <w:rsid w:val="00307AE1"/>
    <w:rsid w:val="00310B01"/>
    <w:rsid w:val="00312DF4"/>
    <w:rsid w:val="003167D3"/>
    <w:rsid w:val="003205A9"/>
    <w:rsid w:val="003212B6"/>
    <w:rsid w:val="00322EE1"/>
    <w:rsid w:val="00326114"/>
    <w:rsid w:val="00331980"/>
    <w:rsid w:val="00332AE6"/>
    <w:rsid w:val="0033300A"/>
    <w:rsid w:val="0033335D"/>
    <w:rsid w:val="003358F5"/>
    <w:rsid w:val="00337C4C"/>
    <w:rsid w:val="0034103A"/>
    <w:rsid w:val="0034164A"/>
    <w:rsid w:val="00343F89"/>
    <w:rsid w:val="00345126"/>
    <w:rsid w:val="0034627A"/>
    <w:rsid w:val="00347181"/>
    <w:rsid w:val="00347A47"/>
    <w:rsid w:val="003517BF"/>
    <w:rsid w:val="00354E56"/>
    <w:rsid w:val="0035542C"/>
    <w:rsid w:val="003561E7"/>
    <w:rsid w:val="00361567"/>
    <w:rsid w:val="003621A2"/>
    <w:rsid w:val="00364989"/>
    <w:rsid w:val="003652F3"/>
    <w:rsid w:val="00366878"/>
    <w:rsid w:val="00367ED2"/>
    <w:rsid w:val="00370E53"/>
    <w:rsid w:val="0037166A"/>
    <w:rsid w:val="003719FF"/>
    <w:rsid w:val="00373A73"/>
    <w:rsid w:val="00376011"/>
    <w:rsid w:val="0037718F"/>
    <w:rsid w:val="003809B3"/>
    <w:rsid w:val="00381419"/>
    <w:rsid w:val="003830FD"/>
    <w:rsid w:val="00386AB2"/>
    <w:rsid w:val="00390FF5"/>
    <w:rsid w:val="00392286"/>
    <w:rsid w:val="00395B1F"/>
    <w:rsid w:val="003A0CA8"/>
    <w:rsid w:val="003A245C"/>
    <w:rsid w:val="003A3D6C"/>
    <w:rsid w:val="003A4039"/>
    <w:rsid w:val="003A4F7E"/>
    <w:rsid w:val="003A6D83"/>
    <w:rsid w:val="003B2B77"/>
    <w:rsid w:val="003B4717"/>
    <w:rsid w:val="003B50A3"/>
    <w:rsid w:val="003B61A2"/>
    <w:rsid w:val="003B6574"/>
    <w:rsid w:val="003B68A4"/>
    <w:rsid w:val="003B7913"/>
    <w:rsid w:val="003C1659"/>
    <w:rsid w:val="003C29AB"/>
    <w:rsid w:val="003C5E02"/>
    <w:rsid w:val="003D2259"/>
    <w:rsid w:val="003D524F"/>
    <w:rsid w:val="003D5861"/>
    <w:rsid w:val="003D6084"/>
    <w:rsid w:val="003E15B2"/>
    <w:rsid w:val="003E2B54"/>
    <w:rsid w:val="003E4739"/>
    <w:rsid w:val="003F2F2D"/>
    <w:rsid w:val="003F3C9F"/>
    <w:rsid w:val="00401CF4"/>
    <w:rsid w:val="004037D6"/>
    <w:rsid w:val="0040470E"/>
    <w:rsid w:val="00405498"/>
    <w:rsid w:val="00405A22"/>
    <w:rsid w:val="004110BC"/>
    <w:rsid w:val="00417129"/>
    <w:rsid w:val="00417E1F"/>
    <w:rsid w:val="004204B3"/>
    <w:rsid w:val="00421394"/>
    <w:rsid w:val="00423B37"/>
    <w:rsid w:val="0042462F"/>
    <w:rsid w:val="00424630"/>
    <w:rsid w:val="00426B7A"/>
    <w:rsid w:val="0043066C"/>
    <w:rsid w:val="004338CD"/>
    <w:rsid w:val="00433E68"/>
    <w:rsid w:val="0044060A"/>
    <w:rsid w:val="004408B5"/>
    <w:rsid w:val="0044162D"/>
    <w:rsid w:val="00441A93"/>
    <w:rsid w:val="00443BF7"/>
    <w:rsid w:val="00447B3D"/>
    <w:rsid w:val="00451CA4"/>
    <w:rsid w:val="004527C7"/>
    <w:rsid w:val="00454D2F"/>
    <w:rsid w:val="00455339"/>
    <w:rsid w:val="0045722B"/>
    <w:rsid w:val="00460F8A"/>
    <w:rsid w:val="00461A04"/>
    <w:rsid w:val="00462DAF"/>
    <w:rsid w:val="0046347B"/>
    <w:rsid w:val="004635EE"/>
    <w:rsid w:val="00470E6D"/>
    <w:rsid w:val="0047128B"/>
    <w:rsid w:val="00472AF0"/>
    <w:rsid w:val="004739F5"/>
    <w:rsid w:val="00474FBA"/>
    <w:rsid w:val="00477F22"/>
    <w:rsid w:val="00481718"/>
    <w:rsid w:val="004832C3"/>
    <w:rsid w:val="004839D1"/>
    <w:rsid w:val="00484851"/>
    <w:rsid w:val="004868FF"/>
    <w:rsid w:val="004878C4"/>
    <w:rsid w:val="00487A68"/>
    <w:rsid w:val="00490F2E"/>
    <w:rsid w:val="004976A4"/>
    <w:rsid w:val="004A1765"/>
    <w:rsid w:val="004A1C81"/>
    <w:rsid w:val="004A3211"/>
    <w:rsid w:val="004A3F4E"/>
    <w:rsid w:val="004A4DF7"/>
    <w:rsid w:val="004B0917"/>
    <w:rsid w:val="004B3017"/>
    <w:rsid w:val="004B4A65"/>
    <w:rsid w:val="004B5B4A"/>
    <w:rsid w:val="004B62D6"/>
    <w:rsid w:val="004C2A2D"/>
    <w:rsid w:val="004C2B8D"/>
    <w:rsid w:val="004C46B1"/>
    <w:rsid w:val="004C5610"/>
    <w:rsid w:val="004C664E"/>
    <w:rsid w:val="004C75B1"/>
    <w:rsid w:val="004D0FA9"/>
    <w:rsid w:val="004D270F"/>
    <w:rsid w:val="004D4DDB"/>
    <w:rsid w:val="004D716E"/>
    <w:rsid w:val="004E2301"/>
    <w:rsid w:val="004E544A"/>
    <w:rsid w:val="004E5AAE"/>
    <w:rsid w:val="004E5D97"/>
    <w:rsid w:val="004E6CA4"/>
    <w:rsid w:val="004E77DC"/>
    <w:rsid w:val="004F0F2F"/>
    <w:rsid w:val="004F2849"/>
    <w:rsid w:val="004F41A7"/>
    <w:rsid w:val="004F46F2"/>
    <w:rsid w:val="004F5328"/>
    <w:rsid w:val="004F794C"/>
    <w:rsid w:val="0050066E"/>
    <w:rsid w:val="00502A5C"/>
    <w:rsid w:val="0050373D"/>
    <w:rsid w:val="0050626C"/>
    <w:rsid w:val="00506A42"/>
    <w:rsid w:val="005106BF"/>
    <w:rsid w:val="00512D56"/>
    <w:rsid w:val="0051694A"/>
    <w:rsid w:val="00517120"/>
    <w:rsid w:val="00521E53"/>
    <w:rsid w:val="0052495F"/>
    <w:rsid w:val="005249F5"/>
    <w:rsid w:val="005279D6"/>
    <w:rsid w:val="00527CD8"/>
    <w:rsid w:val="005354BD"/>
    <w:rsid w:val="0054183A"/>
    <w:rsid w:val="00542748"/>
    <w:rsid w:val="00543977"/>
    <w:rsid w:val="005459F2"/>
    <w:rsid w:val="005461E2"/>
    <w:rsid w:val="00546546"/>
    <w:rsid w:val="005465F7"/>
    <w:rsid w:val="00550807"/>
    <w:rsid w:val="00551EFD"/>
    <w:rsid w:val="00555EC3"/>
    <w:rsid w:val="0056287E"/>
    <w:rsid w:val="0056322D"/>
    <w:rsid w:val="00565BD1"/>
    <w:rsid w:val="00566168"/>
    <w:rsid w:val="0057067E"/>
    <w:rsid w:val="00570D8E"/>
    <w:rsid w:val="005730FC"/>
    <w:rsid w:val="005749EB"/>
    <w:rsid w:val="00574FEA"/>
    <w:rsid w:val="0057675F"/>
    <w:rsid w:val="00580250"/>
    <w:rsid w:val="00581157"/>
    <w:rsid w:val="0058376D"/>
    <w:rsid w:val="00585287"/>
    <w:rsid w:val="00587979"/>
    <w:rsid w:val="0059169C"/>
    <w:rsid w:val="00595394"/>
    <w:rsid w:val="00595A22"/>
    <w:rsid w:val="005A14AF"/>
    <w:rsid w:val="005A1E6F"/>
    <w:rsid w:val="005A4408"/>
    <w:rsid w:val="005A5A55"/>
    <w:rsid w:val="005A7FA8"/>
    <w:rsid w:val="005B13FA"/>
    <w:rsid w:val="005B1BAD"/>
    <w:rsid w:val="005B2B7E"/>
    <w:rsid w:val="005B3837"/>
    <w:rsid w:val="005B4417"/>
    <w:rsid w:val="005B7D9D"/>
    <w:rsid w:val="005C57EC"/>
    <w:rsid w:val="005D0D1E"/>
    <w:rsid w:val="005D29DB"/>
    <w:rsid w:val="005D2BF1"/>
    <w:rsid w:val="005D2F0F"/>
    <w:rsid w:val="005D58C7"/>
    <w:rsid w:val="005D7469"/>
    <w:rsid w:val="005E399A"/>
    <w:rsid w:val="005E492E"/>
    <w:rsid w:val="005E5E1F"/>
    <w:rsid w:val="005E78F4"/>
    <w:rsid w:val="005F0CEF"/>
    <w:rsid w:val="005F464F"/>
    <w:rsid w:val="0060094A"/>
    <w:rsid w:val="00601737"/>
    <w:rsid w:val="00601E29"/>
    <w:rsid w:val="00605864"/>
    <w:rsid w:val="00605B0B"/>
    <w:rsid w:val="00605BEB"/>
    <w:rsid w:val="00606FAD"/>
    <w:rsid w:val="00607A75"/>
    <w:rsid w:val="0061232C"/>
    <w:rsid w:val="006124AF"/>
    <w:rsid w:val="00613FE6"/>
    <w:rsid w:val="00614EBE"/>
    <w:rsid w:val="00615025"/>
    <w:rsid w:val="00615845"/>
    <w:rsid w:val="00617FCD"/>
    <w:rsid w:val="00620FB7"/>
    <w:rsid w:val="00623054"/>
    <w:rsid w:val="0062542C"/>
    <w:rsid w:val="0062560E"/>
    <w:rsid w:val="00630EE2"/>
    <w:rsid w:val="006322A8"/>
    <w:rsid w:val="00632B6C"/>
    <w:rsid w:val="00636B53"/>
    <w:rsid w:val="006405FE"/>
    <w:rsid w:val="00641288"/>
    <w:rsid w:val="00641F1A"/>
    <w:rsid w:val="0064468E"/>
    <w:rsid w:val="00644C11"/>
    <w:rsid w:val="006514E1"/>
    <w:rsid w:val="00652199"/>
    <w:rsid w:val="00652A7F"/>
    <w:rsid w:val="006552A6"/>
    <w:rsid w:val="006573DB"/>
    <w:rsid w:val="00660E23"/>
    <w:rsid w:val="00663D5F"/>
    <w:rsid w:val="0066734F"/>
    <w:rsid w:val="00667665"/>
    <w:rsid w:val="00672372"/>
    <w:rsid w:val="006739C8"/>
    <w:rsid w:val="00674E1D"/>
    <w:rsid w:val="00677170"/>
    <w:rsid w:val="00677600"/>
    <w:rsid w:val="0068167F"/>
    <w:rsid w:val="00681C68"/>
    <w:rsid w:val="00681FFA"/>
    <w:rsid w:val="0068379F"/>
    <w:rsid w:val="0068396F"/>
    <w:rsid w:val="00683B7B"/>
    <w:rsid w:val="00684ADF"/>
    <w:rsid w:val="00685EBB"/>
    <w:rsid w:val="006865E5"/>
    <w:rsid w:val="006900C6"/>
    <w:rsid w:val="00693648"/>
    <w:rsid w:val="00695C58"/>
    <w:rsid w:val="00696728"/>
    <w:rsid w:val="006A1135"/>
    <w:rsid w:val="006A4CF4"/>
    <w:rsid w:val="006A63AF"/>
    <w:rsid w:val="006A6E9D"/>
    <w:rsid w:val="006A7EC8"/>
    <w:rsid w:val="006B0571"/>
    <w:rsid w:val="006B2943"/>
    <w:rsid w:val="006B5D70"/>
    <w:rsid w:val="006B7934"/>
    <w:rsid w:val="006B7A81"/>
    <w:rsid w:val="006C2F45"/>
    <w:rsid w:val="006C33AB"/>
    <w:rsid w:val="006C3D2A"/>
    <w:rsid w:val="006C596D"/>
    <w:rsid w:val="006D1D99"/>
    <w:rsid w:val="006D22E0"/>
    <w:rsid w:val="006D3A5E"/>
    <w:rsid w:val="006D5CA2"/>
    <w:rsid w:val="006D65EB"/>
    <w:rsid w:val="006D7A66"/>
    <w:rsid w:val="006E0746"/>
    <w:rsid w:val="006E2A34"/>
    <w:rsid w:val="006E356E"/>
    <w:rsid w:val="006E36BD"/>
    <w:rsid w:val="006E39A3"/>
    <w:rsid w:val="006E5780"/>
    <w:rsid w:val="006E5DB0"/>
    <w:rsid w:val="006F5DB3"/>
    <w:rsid w:val="006F6AA9"/>
    <w:rsid w:val="006F75EB"/>
    <w:rsid w:val="006F7839"/>
    <w:rsid w:val="007024DF"/>
    <w:rsid w:val="00702BCC"/>
    <w:rsid w:val="007078DA"/>
    <w:rsid w:val="0071033B"/>
    <w:rsid w:val="00712B90"/>
    <w:rsid w:val="00714CE5"/>
    <w:rsid w:val="00714E39"/>
    <w:rsid w:val="0072195D"/>
    <w:rsid w:val="00723FFC"/>
    <w:rsid w:val="0072459D"/>
    <w:rsid w:val="00725108"/>
    <w:rsid w:val="00725D9C"/>
    <w:rsid w:val="00726254"/>
    <w:rsid w:val="00727362"/>
    <w:rsid w:val="007274D7"/>
    <w:rsid w:val="00727B1D"/>
    <w:rsid w:val="007304B2"/>
    <w:rsid w:val="00730E7B"/>
    <w:rsid w:val="0073291D"/>
    <w:rsid w:val="007340DA"/>
    <w:rsid w:val="00737A7F"/>
    <w:rsid w:val="0074268E"/>
    <w:rsid w:val="00742811"/>
    <w:rsid w:val="0074291B"/>
    <w:rsid w:val="007453AE"/>
    <w:rsid w:val="00746CB1"/>
    <w:rsid w:val="00750F24"/>
    <w:rsid w:val="0075391E"/>
    <w:rsid w:val="00754CEC"/>
    <w:rsid w:val="0075740A"/>
    <w:rsid w:val="00760C25"/>
    <w:rsid w:val="00760D77"/>
    <w:rsid w:val="007610E3"/>
    <w:rsid w:val="00762F69"/>
    <w:rsid w:val="0076624C"/>
    <w:rsid w:val="00767121"/>
    <w:rsid w:val="00770862"/>
    <w:rsid w:val="00774028"/>
    <w:rsid w:val="00776387"/>
    <w:rsid w:val="00777021"/>
    <w:rsid w:val="00782E9A"/>
    <w:rsid w:val="00786526"/>
    <w:rsid w:val="00786570"/>
    <w:rsid w:val="007865BC"/>
    <w:rsid w:val="00790D8B"/>
    <w:rsid w:val="0079285E"/>
    <w:rsid w:val="007938E0"/>
    <w:rsid w:val="007954BD"/>
    <w:rsid w:val="00795D30"/>
    <w:rsid w:val="007A5A56"/>
    <w:rsid w:val="007A5EF0"/>
    <w:rsid w:val="007B6566"/>
    <w:rsid w:val="007C1F53"/>
    <w:rsid w:val="007C1FCB"/>
    <w:rsid w:val="007C271B"/>
    <w:rsid w:val="007C74DB"/>
    <w:rsid w:val="007D12C8"/>
    <w:rsid w:val="007D26CB"/>
    <w:rsid w:val="007D6597"/>
    <w:rsid w:val="007E05D9"/>
    <w:rsid w:val="007E3C26"/>
    <w:rsid w:val="007E6E19"/>
    <w:rsid w:val="007E7F7A"/>
    <w:rsid w:val="007F0920"/>
    <w:rsid w:val="007F21AC"/>
    <w:rsid w:val="007F28CC"/>
    <w:rsid w:val="007F2FDC"/>
    <w:rsid w:val="007F3052"/>
    <w:rsid w:val="007F5A4B"/>
    <w:rsid w:val="007F6CC7"/>
    <w:rsid w:val="007F6D4B"/>
    <w:rsid w:val="00802FE3"/>
    <w:rsid w:val="00805A2E"/>
    <w:rsid w:val="00806A6F"/>
    <w:rsid w:val="00807FEE"/>
    <w:rsid w:val="00810C8C"/>
    <w:rsid w:val="00812320"/>
    <w:rsid w:val="00812582"/>
    <w:rsid w:val="00815C53"/>
    <w:rsid w:val="008160A8"/>
    <w:rsid w:val="008160F0"/>
    <w:rsid w:val="0081621B"/>
    <w:rsid w:val="00816865"/>
    <w:rsid w:val="00817D5C"/>
    <w:rsid w:val="008202DC"/>
    <w:rsid w:val="008217B5"/>
    <w:rsid w:val="0082229B"/>
    <w:rsid w:val="00824041"/>
    <w:rsid w:val="008240BC"/>
    <w:rsid w:val="00824254"/>
    <w:rsid w:val="00835465"/>
    <w:rsid w:val="0083578F"/>
    <w:rsid w:val="00835DC8"/>
    <w:rsid w:val="00836B2D"/>
    <w:rsid w:val="008374BC"/>
    <w:rsid w:val="008404A9"/>
    <w:rsid w:val="00842EE9"/>
    <w:rsid w:val="00843974"/>
    <w:rsid w:val="00847FDC"/>
    <w:rsid w:val="00852582"/>
    <w:rsid w:val="0085355A"/>
    <w:rsid w:val="0085625A"/>
    <w:rsid w:val="008562EC"/>
    <w:rsid w:val="0085669C"/>
    <w:rsid w:val="0085779B"/>
    <w:rsid w:val="00863BC7"/>
    <w:rsid w:val="00865E1A"/>
    <w:rsid w:val="008665C2"/>
    <w:rsid w:val="0087256E"/>
    <w:rsid w:val="008735FC"/>
    <w:rsid w:val="00874264"/>
    <w:rsid w:val="0087596D"/>
    <w:rsid w:val="00875EF5"/>
    <w:rsid w:val="00876D94"/>
    <w:rsid w:val="008773AC"/>
    <w:rsid w:val="00881066"/>
    <w:rsid w:val="00891037"/>
    <w:rsid w:val="00891D50"/>
    <w:rsid w:val="008926CB"/>
    <w:rsid w:val="00892C63"/>
    <w:rsid w:val="00893738"/>
    <w:rsid w:val="00893EDA"/>
    <w:rsid w:val="0089497A"/>
    <w:rsid w:val="00897110"/>
    <w:rsid w:val="008976F2"/>
    <w:rsid w:val="008A05CF"/>
    <w:rsid w:val="008A1BAD"/>
    <w:rsid w:val="008A203D"/>
    <w:rsid w:val="008A30F9"/>
    <w:rsid w:val="008A7FFB"/>
    <w:rsid w:val="008B3B78"/>
    <w:rsid w:val="008B4270"/>
    <w:rsid w:val="008B4B8C"/>
    <w:rsid w:val="008B60B2"/>
    <w:rsid w:val="008C1023"/>
    <w:rsid w:val="008C1305"/>
    <w:rsid w:val="008C1B03"/>
    <w:rsid w:val="008D07C6"/>
    <w:rsid w:val="008D3672"/>
    <w:rsid w:val="008D489F"/>
    <w:rsid w:val="008D53BF"/>
    <w:rsid w:val="008D6214"/>
    <w:rsid w:val="008D658B"/>
    <w:rsid w:val="008D771B"/>
    <w:rsid w:val="008E4057"/>
    <w:rsid w:val="008E656B"/>
    <w:rsid w:val="008E7526"/>
    <w:rsid w:val="008F02D8"/>
    <w:rsid w:val="008F111E"/>
    <w:rsid w:val="008F1C95"/>
    <w:rsid w:val="008F4784"/>
    <w:rsid w:val="008F5B06"/>
    <w:rsid w:val="008F6E42"/>
    <w:rsid w:val="008F73F0"/>
    <w:rsid w:val="00900658"/>
    <w:rsid w:val="0090271F"/>
    <w:rsid w:val="009068D1"/>
    <w:rsid w:val="009132ED"/>
    <w:rsid w:val="009140B8"/>
    <w:rsid w:val="0092208C"/>
    <w:rsid w:val="00932043"/>
    <w:rsid w:val="00935278"/>
    <w:rsid w:val="00937666"/>
    <w:rsid w:val="0094054A"/>
    <w:rsid w:val="00940EDA"/>
    <w:rsid w:val="00943C4E"/>
    <w:rsid w:val="009448FA"/>
    <w:rsid w:val="0094586F"/>
    <w:rsid w:val="009513F7"/>
    <w:rsid w:val="009547DF"/>
    <w:rsid w:val="00956A5E"/>
    <w:rsid w:val="0096138A"/>
    <w:rsid w:val="00961AAD"/>
    <w:rsid w:val="009661C6"/>
    <w:rsid w:val="009676B3"/>
    <w:rsid w:val="00974198"/>
    <w:rsid w:val="0097461A"/>
    <w:rsid w:val="00974FAC"/>
    <w:rsid w:val="009822DE"/>
    <w:rsid w:val="00982422"/>
    <w:rsid w:val="009827F5"/>
    <w:rsid w:val="00986414"/>
    <w:rsid w:val="00991677"/>
    <w:rsid w:val="00993965"/>
    <w:rsid w:val="00997557"/>
    <w:rsid w:val="009A02A0"/>
    <w:rsid w:val="009A03BA"/>
    <w:rsid w:val="009B0B62"/>
    <w:rsid w:val="009B141D"/>
    <w:rsid w:val="009B3630"/>
    <w:rsid w:val="009B3684"/>
    <w:rsid w:val="009C1B18"/>
    <w:rsid w:val="009C245D"/>
    <w:rsid w:val="009C329C"/>
    <w:rsid w:val="009C613C"/>
    <w:rsid w:val="009D53E5"/>
    <w:rsid w:val="009E1267"/>
    <w:rsid w:val="009E224D"/>
    <w:rsid w:val="009E24B4"/>
    <w:rsid w:val="009F3F96"/>
    <w:rsid w:val="009F451E"/>
    <w:rsid w:val="009F54DA"/>
    <w:rsid w:val="009F62E8"/>
    <w:rsid w:val="009F6AEB"/>
    <w:rsid w:val="00A01799"/>
    <w:rsid w:val="00A04BD3"/>
    <w:rsid w:val="00A102A2"/>
    <w:rsid w:val="00A141C7"/>
    <w:rsid w:val="00A15FF7"/>
    <w:rsid w:val="00A21CF2"/>
    <w:rsid w:val="00A230F8"/>
    <w:rsid w:val="00A25404"/>
    <w:rsid w:val="00A257BB"/>
    <w:rsid w:val="00A33924"/>
    <w:rsid w:val="00A33BFC"/>
    <w:rsid w:val="00A37245"/>
    <w:rsid w:val="00A37A68"/>
    <w:rsid w:val="00A37E72"/>
    <w:rsid w:val="00A4107A"/>
    <w:rsid w:val="00A41FFC"/>
    <w:rsid w:val="00A45A23"/>
    <w:rsid w:val="00A51683"/>
    <w:rsid w:val="00A51C98"/>
    <w:rsid w:val="00A55226"/>
    <w:rsid w:val="00A552C5"/>
    <w:rsid w:val="00A57EBA"/>
    <w:rsid w:val="00A57EE7"/>
    <w:rsid w:val="00A60485"/>
    <w:rsid w:val="00A63A62"/>
    <w:rsid w:val="00A640EC"/>
    <w:rsid w:val="00A65554"/>
    <w:rsid w:val="00A675FB"/>
    <w:rsid w:val="00A67DA3"/>
    <w:rsid w:val="00A702ED"/>
    <w:rsid w:val="00A7031D"/>
    <w:rsid w:val="00A725AF"/>
    <w:rsid w:val="00A72E10"/>
    <w:rsid w:val="00A73125"/>
    <w:rsid w:val="00A75D8F"/>
    <w:rsid w:val="00A77C57"/>
    <w:rsid w:val="00A87A57"/>
    <w:rsid w:val="00A90122"/>
    <w:rsid w:val="00A92C84"/>
    <w:rsid w:val="00A962B1"/>
    <w:rsid w:val="00A97D86"/>
    <w:rsid w:val="00AA0ADB"/>
    <w:rsid w:val="00AA4942"/>
    <w:rsid w:val="00AA6DE5"/>
    <w:rsid w:val="00AA72F9"/>
    <w:rsid w:val="00AB726B"/>
    <w:rsid w:val="00AC37AA"/>
    <w:rsid w:val="00AC45FA"/>
    <w:rsid w:val="00AD0B4C"/>
    <w:rsid w:val="00AD0BC5"/>
    <w:rsid w:val="00AD16DF"/>
    <w:rsid w:val="00AD44F1"/>
    <w:rsid w:val="00AD50A4"/>
    <w:rsid w:val="00AD69A0"/>
    <w:rsid w:val="00AD7BA4"/>
    <w:rsid w:val="00AF2095"/>
    <w:rsid w:val="00AF40D5"/>
    <w:rsid w:val="00AF6981"/>
    <w:rsid w:val="00AF6D29"/>
    <w:rsid w:val="00AF7FA1"/>
    <w:rsid w:val="00B0186B"/>
    <w:rsid w:val="00B049F7"/>
    <w:rsid w:val="00B05D90"/>
    <w:rsid w:val="00B06A8D"/>
    <w:rsid w:val="00B12352"/>
    <w:rsid w:val="00B17EC0"/>
    <w:rsid w:val="00B2531F"/>
    <w:rsid w:val="00B2562B"/>
    <w:rsid w:val="00B323D4"/>
    <w:rsid w:val="00B331B9"/>
    <w:rsid w:val="00B33C0C"/>
    <w:rsid w:val="00B358D9"/>
    <w:rsid w:val="00B36BDA"/>
    <w:rsid w:val="00B405C2"/>
    <w:rsid w:val="00B417D9"/>
    <w:rsid w:val="00B42051"/>
    <w:rsid w:val="00B42198"/>
    <w:rsid w:val="00B44FFF"/>
    <w:rsid w:val="00B50440"/>
    <w:rsid w:val="00B5232B"/>
    <w:rsid w:val="00B52351"/>
    <w:rsid w:val="00B53A76"/>
    <w:rsid w:val="00B548C2"/>
    <w:rsid w:val="00B5675A"/>
    <w:rsid w:val="00B56811"/>
    <w:rsid w:val="00B6001F"/>
    <w:rsid w:val="00B61BD9"/>
    <w:rsid w:val="00B622B8"/>
    <w:rsid w:val="00B62F90"/>
    <w:rsid w:val="00B63FBA"/>
    <w:rsid w:val="00B64344"/>
    <w:rsid w:val="00B711D8"/>
    <w:rsid w:val="00B7190F"/>
    <w:rsid w:val="00B72419"/>
    <w:rsid w:val="00B76E2C"/>
    <w:rsid w:val="00B772E9"/>
    <w:rsid w:val="00B77BEF"/>
    <w:rsid w:val="00B80C30"/>
    <w:rsid w:val="00B84E18"/>
    <w:rsid w:val="00B857A8"/>
    <w:rsid w:val="00B86619"/>
    <w:rsid w:val="00B9032B"/>
    <w:rsid w:val="00B904D1"/>
    <w:rsid w:val="00B90B0D"/>
    <w:rsid w:val="00B9691B"/>
    <w:rsid w:val="00BA0A75"/>
    <w:rsid w:val="00BA0CA9"/>
    <w:rsid w:val="00BA1AD7"/>
    <w:rsid w:val="00BA370E"/>
    <w:rsid w:val="00BA4587"/>
    <w:rsid w:val="00BA53A9"/>
    <w:rsid w:val="00BA6908"/>
    <w:rsid w:val="00BA750F"/>
    <w:rsid w:val="00BA7B38"/>
    <w:rsid w:val="00BB2197"/>
    <w:rsid w:val="00BB2F5B"/>
    <w:rsid w:val="00BB44C6"/>
    <w:rsid w:val="00BB4A5F"/>
    <w:rsid w:val="00BB53AD"/>
    <w:rsid w:val="00BC0E17"/>
    <w:rsid w:val="00BC669A"/>
    <w:rsid w:val="00BC776C"/>
    <w:rsid w:val="00BD0C96"/>
    <w:rsid w:val="00BD1780"/>
    <w:rsid w:val="00BD2B47"/>
    <w:rsid w:val="00BD5563"/>
    <w:rsid w:val="00BD5A51"/>
    <w:rsid w:val="00BD7359"/>
    <w:rsid w:val="00BD7FF3"/>
    <w:rsid w:val="00BE37B8"/>
    <w:rsid w:val="00BE3A09"/>
    <w:rsid w:val="00BF1A23"/>
    <w:rsid w:val="00BF3D00"/>
    <w:rsid w:val="00BF4B3B"/>
    <w:rsid w:val="00BF7AE6"/>
    <w:rsid w:val="00C02E01"/>
    <w:rsid w:val="00C044A2"/>
    <w:rsid w:val="00C05D78"/>
    <w:rsid w:val="00C05DEB"/>
    <w:rsid w:val="00C0655D"/>
    <w:rsid w:val="00C06A0D"/>
    <w:rsid w:val="00C06AB8"/>
    <w:rsid w:val="00C075B7"/>
    <w:rsid w:val="00C1030D"/>
    <w:rsid w:val="00C10B82"/>
    <w:rsid w:val="00C12007"/>
    <w:rsid w:val="00C17B7E"/>
    <w:rsid w:val="00C206F7"/>
    <w:rsid w:val="00C20CEA"/>
    <w:rsid w:val="00C23215"/>
    <w:rsid w:val="00C23369"/>
    <w:rsid w:val="00C24514"/>
    <w:rsid w:val="00C245AE"/>
    <w:rsid w:val="00C27ABD"/>
    <w:rsid w:val="00C302BF"/>
    <w:rsid w:val="00C31FF1"/>
    <w:rsid w:val="00C34F31"/>
    <w:rsid w:val="00C36E48"/>
    <w:rsid w:val="00C36F65"/>
    <w:rsid w:val="00C519C3"/>
    <w:rsid w:val="00C533D5"/>
    <w:rsid w:val="00C5362C"/>
    <w:rsid w:val="00C548D8"/>
    <w:rsid w:val="00C560DA"/>
    <w:rsid w:val="00C56283"/>
    <w:rsid w:val="00C57664"/>
    <w:rsid w:val="00C577B7"/>
    <w:rsid w:val="00C60E88"/>
    <w:rsid w:val="00C61DFB"/>
    <w:rsid w:val="00C61E0E"/>
    <w:rsid w:val="00C62895"/>
    <w:rsid w:val="00C641B9"/>
    <w:rsid w:val="00C6472B"/>
    <w:rsid w:val="00C652A9"/>
    <w:rsid w:val="00C67FCC"/>
    <w:rsid w:val="00C7667E"/>
    <w:rsid w:val="00C76B32"/>
    <w:rsid w:val="00C80C4F"/>
    <w:rsid w:val="00C81C39"/>
    <w:rsid w:val="00C834B4"/>
    <w:rsid w:val="00C83712"/>
    <w:rsid w:val="00C87378"/>
    <w:rsid w:val="00C902FA"/>
    <w:rsid w:val="00C96DDC"/>
    <w:rsid w:val="00CA26BA"/>
    <w:rsid w:val="00CA3C71"/>
    <w:rsid w:val="00CA42C8"/>
    <w:rsid w:val="00CA6FF1"/>
    <w:rsid w:val="00CA74E5"/>
    <w:rsid w:val="00CB1AAE"/>
    <w:rsid w:val="00CB4148"/>
    <w:rsid w:val="00CB6307"/>
    <w:rsid w:val="00CB6501"/>
    <w:rsid w:val="00CC304B"/>
    <w:rsid w:val="00CC3300"/>
    <w:rsid w:val="00CC3621"/>
    <w:rsid w:val="00CC4158"/>
    <w:rsid w:val="00CC508C"/>
    <w:rsid w:val="00CC70AD"/>
    <w:rsid w:val="00CD0CFC"/>
    <w:rsid w:val="00CD13B4"/>
    <w:rsid w:val="00CD5902"/>
    <w:rsid w:val="00CE0D39"/>
    <w:rsid w:val="00CE210A"/>
    <w:rsid w:val="00CE6BC0"/>
    <w:rsid w:val="00CE70F4"/>
    <w:rsid w:val="00CF0472"/>
    <w:rsid w:val="00CF062B"/>
    <w:rsid w:val="00CF40B6"/>
    <w:rsid w:val="00CF4BA5"/>
    <w:rsid w:val="00CF4CC4"/>
    <w:rsid w:val="00CF78CB"/>
    <w:rsid w:val="00D01D7F"/>
    <w:rsid w:val="00D024D0"/>
    <w:rsid w:val="00D0284C"/>
    <w:rsid w:val="00D02977"/>
    <w:rsid w:val="00D04670"/>
    <w:rsid w:val="00D05B7E"/>
    <w:rsid w:val="00D102BC"/>
    <w:rsid w:val="00D10B47"/>
    <w:rsid w:val="00D13AB7"/>
    <w:rsid w:val="00D144FD"/>
    <w:rsid w:val="00D14792"/>
    <w:rsid w:val="00D152D0"/>
    <w:rsid w:val="00D15CF4"/>
    <w:rsid w:val="00D178E5"/>
    <w:rsid w:val="00D205EE"/>
    <w:rsid w:val="00D23804"/>
    <w:rsid w:val="00D2426A"/>
    <w:rsid w:val="00D24394"/>
    <w:rsid w:val="00D24A45"/>
    <w:rsid w:val="00D24E6A"/>
    <w:rsid w:val="00D32D6D"/>
    <w:rsid w:val="00D331D1"/>
    <w:rsid w:val="00D35849"/>
    <w:rsid w:val="00D4131C"/>
    <w:rsid w:val="00D41B85"/>
    <w:rsid w:val="00D4242A"/>
    <w:rsid w:val="00D42984"/>
    <w:rsid w:val="00D50159"/>
    <w:rsid w:val="00D50808"/>
    <w:rsid w:val="00D51057"/>
    <w:rsid w:val="00D539BB"/>
    <w:rsid w:val="00D55366"/>
    <w:rsid w:val="00D61B0F"/>
    <w:rsid w:val="00D76351"/>
    <w:rsid w:val="00D77880"/>
    <w:rsid w:val="00D80AD9"/>
    <w:rsid w:val="00D81438"/>
    <w:rsid w:val="00D824C5"/>
    <w:rsid w:val="00D82F7C"/>
    <w:rsid w:val="00D858D5"/>
    <w:rsid w:val="00D919E6"/>
    <w:rsid w:val="00D94914"/>
    <w:rsid w:val="00D960E7"/>
    <w:rsid w:val="00D96A76"/>
    <w:rsid w:val="00DB0B2C"/>
    <w:rsid w:val="00DB4986"/>
    <w:rsid w:val="00DB52E7"/>
    <w:rsid w:val="00DB6581"/>
    <w:rsid w:val="00DB7688"/>
    <w:rsid w:val="00DB79C7"/>
    <w:rsid w:val="00DB7DA0"/>
    <w:rsid w:val="00DC522B"/>
    <w:rsid w:val="00DC697A"/>
    <w:rsid w:val="00DD0840"/>
    <w:rsid w:val="00DD2100"/>
    <w:rsid w:val="00DD407A"/>
    <w:rsid w:val="00DD67E3"/>
    <w:rsid w:val="00DE0842"/>
    <w:rsid w:val="00DE0944"/>
    <w:rsid w:val="00DE0A8B"/>
    <w:rsid w:val="00DE1FBD"/>
    <w:rsid w:val="00DE219A"/>
    <w:rsid w:val="00DE3171"/>
    <w:rsid w:val="00DE3810"/>
    <w:rsid w:val="00DE51EA"/>
    <w:rsid w:val="00DE63B5"/>
    <w:rsid w:val="00DE6F45"/>
    <w:rsid w:val="00DF2AD2"/>
    <w:rsid w:val="00DF5BE7"/>
    <w:rsid w:val="00DF5FD5"/>
    <w:rsid w:val="00E00A0F"/>
    <w:rsid w:val="00E01ED4"/>
    <w:rsid w:val="00E03728"/>
    <w:rsid w:val="00E06019"/>
    <w:rsid w:val="00E10EAC"/>
    <w:rsid w:val="00E11BAC"/>
    <w:rsid w:val="00E12553"/>
    <w:rsid w:val="00E1333D"/>
    <w:rsid w:val="00E1378F"/>
    <w:rsid w:val="00E154DE"/>
    <w:rsid w:val="00E2243E"/>
    <w:rsid w:val="00E2310F"/>
    <w:rsid w:val="00E240A2"/>
    <w:rsid w:val="00E26947"/>
    <w:rsid w:val="00E30DF0"/>
    <w:rsid w:val="00E319D4"/>
    <w:rsid w:val="00E32788"/>
    <w:rsid w:val="00E32D70"/>
    <w:rsid w:val="00E373EA"/>
    <w:rsid w:val="00E37B1F"/>
    <w:rsid w:val="00E411CB"/>
    <w:rsid w:val="00E4317D"/>
    <w:rsid w:val="00E43BDB"/>
    <w:rsid w:val="00E4596C"/>
    <w:rsid w:val="00E45E56"/>
    <w:rsid w:val="00E460AA"/>
    <w:rsid w:val="00E501E2"/>
    <w:rsid w:val="00E50FC8"/>
    <w:rsid w:val="00E537E2"/>
    <w:rsid w:val="00E53E84"/>
    <w:rsid w:val="00E54F69"/>
    <w:rsid w:val="00E55563"/>
    <w:rsid w:val="00E55C89"/>
    <w:rsid w:val="00E5616E"/>
    <w:rsid w:val="00E60B7A"/>
    <w:rsid w:val="00E6165F"/>
    <w:rsid w:val="00E63CD4"/>
    <w:rsid w:val="00E66222"/>
    <w:rsid w:val="00E670DA"/>
    <w:rsid w:val="00E67B25"/>
    <w:rsid w:val="00E71853"/>
    <w:rsid w:val="00E71FDB"/>
    <w:rsid w:val="00E73400"/>
    <w:rsid w:val="00E74FDC"/>
    <w:rsid w:val="00E77820"/>
    <w:rsid w:val="00E80421"/>
    <w:rsid w:val="00E85E8A"/>
    <w:rsid w:val="00E93899"/>
    <w:rsid w:val="00E95BCF"/>
    <w:rsid w:val="00EA13B4"/>
    <w:rsid w:val="00EA2881"/>
    <w:rsid w:val="00EA3B12"/>
    <w:rsid w:val="00EB0212"/>
    <w:rsid w:val="00EB0E56"/>
    <w:rsid w:val="00EB1843"/>
    <w:rsid w:val="00EB2CDC"/>
    <w:rsid w:val="00EB466D"/>
    <w:rsid w:val="00EB6EB2"/>
    <w:rsid w:val="00EC472A"/>
    <w:rsid w:val="00EC4B50"/>
    <w:rsid w:val="00ED0041"/>
    <w:rsid w:val="00ED116A"/>
    <w:rsid w:val="00ED15FE"/>
    <w:rsid w:val="00ED1B87"/>
    <w:rsid w:val="00ED1E24"/>
    <w:rsid w:val="00ED4D24"/>
    <w:rsid w:val="00ED70E4"/>
    <w:rsid w:val="00ED7240"/>
    <w:rsid w:val="00EE28D9"/>
    <w:rsid w:val="00EE596B"/>
    <w:rsid w:val="00EE74BA"/>
    <w:rsid w:val="00EE76F9"/>
    <w:rsid w:val="00EF4C2A"/>
    <w:rsid w:val="00EF6534"/>
    <w:rsid w:val="00F0619E"/>
    <w:rsid w:val="00F075E9"/>
    <w:rsid w:val="00F10BBC"/>
    <w:rsid w:val="00F137D5"/>
    <w:rsid w:val="00F14B76"/>
    <w:rsid w:val="00F1564A"/>
    <w:rsid w:val="00F1656D"/>
    <w:rsid w:val="00F20180"/>
    <w:rsid w:val="00F24287"/>
    <w:rsid w:val="00F308EB"/>
    <w:rsid w:val="00F31A16"/>
    <w:rsid w:val="00F3492C"/>
    <w:rsid w:val="00F375A6"/>
    <w:rsid w:val="00F375CF"/>
    <w:rsid w:val="00F42E03"/>
    <w:rsid w:val="00F45631"/>
    <w:rsid w:val="00F53CB8"/>
    <w:rsid w:val="00F54179"/>
    <w:rsid w:val="00F55134"/>
    <w:rsid w:val="00F56EED"/>
    <w:rsid w:val="00F57ECE"/>
    <w:rsid w:val="00F61A83"/>
    <w:rsid w:val="00F668B7"/>
    <w:rsid w:val="00F70F2F"/>
    <w:rsid w:val="00F7125C"/>
    <w:rsid w:val="00F74D58"/>
    <w:rsid w:val="00F770AC"/>
    <w:rsid w:val="00F81807"/>
    <w:rsid w:val="00F84426"/>
    <w:rsid w:val="00F86E33"/>
    <w:rsid w:val="00F875F6"/>
    <w:rsid w:val="00F92E8A"/>
    <w:rsid w:val="00FA0332"/>
    <w:rsid w:val="00FA4EC6"/>
    <w:rsid w:val="00FA5A5D"/>
    <w:rsid w:val="00FA6F68"/>
    <w:rsid w:val="00FA7A73"/>
    <w:rsid w:val="00FB60D8"/>
    <w:rsid w:val="00FB673A"/>
    <w:rsid w:val="00FC432C"/>
    <w:rsid w:val="00FC4DD0"/>
    <w:rsid w:val="00FD7F9E"/>
    <w:rsid w:val="00FE2D93"/>
    <w:rsid w:val="00FE2F06"/>
    <w:rsid w:val="00FE3460"/>
    <w:rsid w:val="00FE389A"/>
    <w:rsid w:val="00FE654D"/>
    <w:rsid w:val="00FF2BC6"/>
    <w:rsid w:val="00FF5572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051150"/>
  <w15:docId w15:val="{03D0C315-233C-4991-AFAA-C19CA4DD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3810"/>
    <w:rPr>
      <w:rFonts w:eastAsia="SimSun"/>
      <w:sz w:val="24"/>
      <w:szCs w:val="28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A5F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3B78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297A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97A69"/>
    <w:pPr>
      <w:tabs>
        <w:tab w:val="center" w:pos="4153"/>
        <w:tab w:val="right" w:pos="8306"/>
      </w:tabs>
    </w:pPr>
  </w:style>
  <w:style w:type="paragraph" w:styleId="ListParagraph">
    <w:name w:val="List Paragraph"/>
    <w:aliases w:val="Footnote"/>
    <w:basedOn w:val="Normal"/>
    <w:uiPriority w:val="34"/>
    <w:qFormat/>
    <w:rsid w:val="00B05D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4A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table" w:styleId="TableGrid">
    <w:name w:val="Table Grid"/>
    <w:basedOn w:val="TableNormal"/>
    <w:uiPriority w:val="39"/>
    <w:rsid w:val="00BB4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BB4A5F"/>
    <w:rPr>
      <w:rFonts w:eastAsia="SimSun"/>
      <w:sz w:val="24"/>
      <w:szCs w:val="28"/>
      <w:lang w:val="en-US" w:eastAsia="zh-CN"/>
    </w:rPr>
  </w:style>
  <w:style w:type="paragraph" w:customStyle="1" w:styleId="2">
    <w:name w:val="ราชการ 2"/>
    <w:basedOn w:val="NormalWeb"/>
    <w:link w:val="2Char"/>
    <w:qFormat/>
    <w:rsid w:val="00BB4A5F"/>
    <w:pPr>
      <w:tabs>
        <w:tab w:val="left" w:pos="1843"/>
      </w:tabs>
      <w:spacing w:before="120"/>
      <w:ind w:firstLine="1418"/>
      <w:jc w:val="thaiDistribute"/>
    </w:pPr>
    <w:rPr>
      <w:rFonts w:ascii="TH SarabunPSK" w:eastAsia="Times New Roman" w:hAnsi="TH SarabunPSK" w:cs="TH SarabunPSK"/>
      <w:sz w:val="32"/>
      <w:szCs w:val="32"/>
      <w:lang w:eastAsia="en-US"/>
    </w:rPr>
  </w:style>
  <w:style w:type="character" w:customStyle="1" w:styleId="2Char">
    <w:name w:val="ราชการ 2 Char"/>
    <w:basedOn w:val="DefaultParagraphFont"/>
    <w:link w:val="2"/>
    <w:rsid w:val="00BB4A5F"/>
    <w:rPr>
      <w:rFonts w:ascii="TH SarabunPSK" w:hAnsi="TH SarabunPSK" w:cs="TH SarabunPSK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unhideWhenUsed/>
    <w:rsid w:val="00BB4A5F"/>
    <w:rPr>
      <w:szCs w:val="30"/>
    </w:rPr>
  </w:style>
  <w:style w:type="character" w:styleId="Hyperlink">
    <w:name w:val="Hyperlink"/>
    <w:basedOn w:val="DefaultParagraphFont"/>
    <w:unhideWhenUsed/>
    <w:rsid w:val="008A30F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6421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61232C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F5A4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86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5122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336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106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ระเบียบวาระการประชุม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ระเบียบวาระการประชุม</dc:title>
  <dc:subject/>
  <dc:creator>opdc</dc:creator>
  <cp:keywords/>
  <dc:description/>
  <cp:lastModifiedBy>Asus</cp:lastModifiedBy>
  <cp:revision>2</cp:revision>
  <cp:lastPrinted>2022-05-31T08:07:00Z</cp:lastPrinted>
  <dcterms:created xsi:type="dcterms:W3CDTF">2022-05-31T09:19:00Z</dcterms:created>
  <dcterms:modified xsi:type="dcterms:W3CDTF">2022-05-31T09:19:00Z</dcterms:modified>
</cp:coreProperties>
</file>